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EC3BC" w14:textId="441B1A5F" w:rsidR="0072290B" w:rsidRDefault="0072290B" w:rsidP="0072290B">
      <w:pPr>
        <w:jc w:val="center"/>
        <w:rPr>
          <w:b/>
          <w:lang w:val="ru-RU"/>
        </w:rPr>
      </w:pPr>
      <w:r>
        <w:rPr>
          <w:b/>
          <w:lang w:val="ru-RU"/>
        </w:rPr>
        <w:t>МИНИСТЕРСТВО НА ЗЕМЕДЕЛИЕТО И ХРАНИТЕ</w:t>
      </w:r>
    </w:p>
    <w:p w14:paraId="0DF7EAA0" w14:textId="77777777" w:rsidR="0072290B" w:rsidRDefault="0072290B" w:rsidP="0072290B">
      <w:pPr>
        <w:jc w:val="center"/>
        <w:rPr>
          <w:b/>
          <w:lang w:val="ru-RU"/>
        </w:rPr>
      </w:pPr>
      <w:r>
        <w:rPr>
          <w:b/>
          <w:lang w:val="ru-RU"/>
        </w:rPr>
        <w:t>„СЕВЕРНОЦЕНТРАЛНО ДЪРЖАВНО ПРЕДПРИЯТИЕ” ДП – ГАБРОВО</w:t>
      </w:r>
    </w:p>
    <w:p w14:paraId="7AF0C21B" w14:textId="77777777" w:rsidR="0072290B" w:rsidRDefault="0072290B" w:rsidP="0072290B">
      <w:pPr>
        <w:pStyle w:val="a3"/>
        <w:rPr>
          <w:sz w:val="24"/>
          <w:szCs w:val="24"/>
          <w:u w:val="single"/>
          <w:lang w:val="ru-RU"/>
        </w:rPr>
      </w:pPr>
      <w:r>
        <w:rPr>
          <w:sz w:val="24"/>
          <w:szCs w:val="24"/>
          <w:u w:val="single"/>
          <w:lang w:val="ru-RU"/>
        </w:rPr>
        <w:t>ТП”ДЪРЖАВНО ГОРСКО СТОПАНСТВО” - СВИЩОВ</w:t>
      </w:r>
    </w:p>
    <w:p w14:paraId="015378AE" w14:textId="77777777" w:rsidR="0072290B" w:rsidRDefault="0072290B" w:rsidP="0072290B">
      <w:pPr>
        <w:jc w:val="center"/>
      </w:pPr>
      <w:r>
        <w:t>ЕИК 2016168050155</w:t>
      </w:r>
    </w:p>
    <w:p w14:paraId="7A4949DA" w14:textId="77777777" w:rsidR="0072290B" w:rsidRDefault="0072290B" w:rsidP="0072290B">
      <w:pPr>
        <w:jc w:val="center"/>
      </w:pPr>
      <w:proofErr w:type="spellStart"/>
      <w:r>
        <w:t>гр.Свищов</w:t>
      </w:r>
      <w:proofErr w:type="spellEnd"/>
      <w:r>
        <w:t xml:space="preserve"> ,ул. № Нове 18 ;тел.0631/60217;факс 0631/60219; </w:t>
      </w:r>
      <w:proofErr w:type="spellStart"/>
      <w:r>
        <w:t>e-mail;svishtov@scdp.bg</w:t>
      </w:r>
      <w:proofErr w:type="spellEnd"/>
    </w:p>
    <w:p w14:paraId="68A33B90" w14:textId="77777777" w:rsidR="0072290B" w:rsidRDefault="0072290B" w:rsidP="0072290B">
      <w:pPr>
        <w:jc w:val="center"/>
      </w:pPr>
    </w:p>
    <w:p w14:paraId="5930E2FF" w14:textId="77777777" w:rsidR="0072290B" w:rsidRDefault="0072290B" w:rsidP="0072290B"/>
    <w:p w14:paraId="438128C1" w14:textId="77777777" w:rsidR="0072290B" w:rsidRDefault="0072290B" w:rsidP="0072290B"/>
    <w:p w14:paraId="4D053EF7" w14:textId="77777777" w:rsidR="0072290B" w:rsidRDefault="0072290B" w:rsidP="0072290B">
      <w:pPr>
        <w:jc w:val="center"/>
        <w:rPr>
          <w:b/>
        </w:rPr>
      </w:pPr>
      <w:r>
        <w:rPr>
          <w:b/>
        </w:rPr>
        <w:t xml:space="preserve">ДОКЛАД И АНАЛИЗ </w:t>
      </w:r>
    </w:p>
    <w:p w14:paraId="5D4D752D" w14:textId="2995B877" w:rsidR="0072290B" w:rsidRDefault="0072290B" w:rsidP="0072290B">
      <w:pPr>
        <w:jc w:val="center"/>
        <w:rPr>
          <w:b/>
        </w:rPr>
      </w:pPr>
      <w:r>
        <w:rPr>
          <w:b/>
        </w:rPr>
        <w:t>НА РЕЗУЛТАТИТЕ ОТ ПРОВЕДЕНИЯ МОНИТОРИНГ НА ТЕРИТОРИЯТА НА ТП „ДГС СВИЩОВ” ПРЕЗ 20</w:t>
      </w:r>
      <w:r>
        <w:rPr>
          <w:b/>
          <w:lang w:val="en-US"/>
        </w:rPr>
        <w:t>2</w:t>
      </w:r>
      <w:r w:rsidR="00394C6F">
        <w:rPr>
          <w:b/>
        </w:rPr>
        <w:t>4</w:t>
      </w:r>
      <w:r>
        <w:rPr>
          <w:b/>
        </w:rPr>
        <w:t xml:space="preserve"> г.</w:t>
      </w:r>
    </w:p>
    <w:p w14:paraId="7F952B51" w14:textId="77777777" w:rsidR="0072290B" w:rsidRDefault="0072290B" w:rsidP="0072290B">
      <w:pPr>
        <w:jc w:val="center"/>
        <w:rPr>
          <w:b/>
        </w:rPr>
      </w:pPr>
    </w:p>
    <w:p w14:paraId="18ABB8D1" w14:textId="77777777" w:rsidR="0072290B" w:rsidRDefault="0072290B" w:rsidP="0072290B">
      <w:pPr>
        <w:jc w:val="center"/>
      </w:pPr>
    </w:p>
    <w:p w14:paraId="0EDDDD1B" w14:textId="23983C92" w:rsidR="0072290B" w:rsidRDefault="0072290B" w:rsidP="0072290B">
      <w:pPr>
        <w:ind w:firstLine="708"/>
        <w:jc w:val="both"/>
      </w:pPr>
      <w:r>
        <w:t>Настоящото проучване е извършено в периода на месец януари – декември 20</w:t>
      </w:r>
      <w:r>
        <w:rPr>
          <w:lang w:val="en-US"/>
        </w:rPr>
        <w:t>2</w:t>
      </w:r>
      <w:r w:rsidR="00BE3189">
        <w:t>4</w:t>
      </w:r>
      <w:r>
        <w:t xml:space="preserve"> г във връзка с годишния мониторинг на ГВКС за територията на ТП ДГС Свищов.</w:t>
      </w:r>
    </w:p>
    <w:p w14:paraId="70780A9B" w14:textId="77777777" w:rsidR="0072290B" w:rsidRDefault="0072290B" w:rsidP="0072290B">
      <w:pPr>
        <w:jc w:val="both"/>
      </w:pPr>
    </w:p>
    <w:p w14:paraId="483BC62F" w14:textId="77777777" w:rsidR="0072290B" w:rsidRDefault="0072290B" w:rsidP="0072290B">
      <w:pPr>
        <w:jc w:val="both"/>
      </w:pPr>
    </w:p>
    <w:p w14:paraId="2D7BF02B" w14:textId="77777777" w:rsidR="00616AD3" w:rsidRPr="00107F33" w:rsidRDefault="00616AD3" w:rsidP="00616AD3">
      <w:pPr>
        <w:pStyle w:val="a5"/>
        <w:numPr>
          <w:ilvl w:val="0"/>
          <w:numId w:val="17"/>
        </w:numPr>
        <w:spacing w:line="360" w:lineRule="auto"/>
        <w:jc w:val="both"/>
        <w:rPr>
          <w:b/>
          <w:bCs/>
          <w:color w:val="000000" w:themeColor="text1"/>
        </w:rPr>
      </w:pPr>
      <w:r w:rsidRPr="00107F33">
        <w:rPr>
          <w:b/>
          <w:bCs/>
          <w:color w:val="000000" w:themeColor="text1"/>
        </w:rPr>
        <w:t>Извършен е мониторинг на ВКС 1.1 защитени територии и защитени зони. Горски територии попадащи в защитени зони обявени по реда на Закона за биологичното разнообразие – Натура 2000</w:t>
      </w:r>
    </w:p>
    <w:p w14:paraId="06B9692E" w14:textId="77777777" w:rsidR="00616AD3" w:rsidRPr="00F045C4" w:rsidRDefault="00616AD3" w:rsidP="00616AD3">
      <w:pPr>
        <w:pStyle w:val="SilvaText"/>
        <w:ind w:firstLine="0"/>
        <w:rPr>
          <w:b/>
          <w:bCs/>
        </w:rPr>
      </w:pPr>
      <w:proofErr w:type="spellStart"/>
      <w:r w:rsidRPr="00F045C4">
        <w:rPr>
          <w:b/>
          <w:bCs/>
        </w:rPr>
        <w:t>Защитена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местност</w:t>
      </w:r>
      <w:proofErr w:type="spellEnd"/>
      <w:r w:rsidRPr="00F045C4">
        <w:rPr>
          <w:b/>
          <w:bCs/>
        </w:rPr>
        <w:t xml:space="preserve">  </w:t>
      </w:r>
      <w:bookmarkStart w:id="0" w:name="_Hlk75346767"/>
      <w:r w:rsidRPr="00F045C4">
        <w:rPr>
          <w:b/>
          <w:bCs/>
        </w:rPr>
        <w:t>"</w:t>
      </w:r>
      <w:proofErr w:type="spellStart"/>
      <w:r w:rsidRPr="00F045C4">
        <w:rPr>
          <w:b/>
          <w:bCs/>
        </w:rPr>
        <w:t>Божурлука</w:t>
      </w:r>
      <w:proofErr w:type="spellEnd"/>
      <w:r w:rsidRPr="00F045C4">
        <w:rPr>
          <w:b/>
          <w:bCs/>
        </w:rPr>
        <w:t>"</w:t>
      </w:r>
    </w:p>
    <w:bookmarkEnd w:id="0"/>
    <w:p w14:paraId="1204CF19" w14:textId="77777777" w:rsidR="00616AD3" w:rsidRPr="00F045C4" w:rsidRDefault="00616AD3" w:rsidP="00616AD3">
      <w:pPr>
        <w:pStyle w:val="SilvaText"/>
      </w:pPr>
      <w:r w:rsidRPr="00F045C4">
        <w:t xml:space="preserve"> </w:t>
      </w:r>
      <w:proofErr w:type="spellStart"/>
      <w:r w:rsidRPr="00F045C4">
        <w:t>Местоположение</w:t>
      </w:r>
      <w:proofErr w:type="spellEnd"/>
      <w:r w:rsidRPr="00F045C4">
        <w:t>–</w:t>
      </w:r>
      <w:proofErr w:type="spellStart"/>
      <w:r w:rsidRPr="00F045C4">
        <w:t>местността</w:t>
      </w:r>
      <w:proofErr w:type="spellEnd"/>
      <w:r w:rsidRPr="00F045C4">
        <w:t xml:space="preserve">  “</w:t>
      </w:r>
      <w:proofErr w:type="spellStart"/>
      <w:r w:rsidRPr="00F045C4">
        <w:t>Божурлука</w:t>
      </w:r>
      <w:proofErr w:type="spellEnd"/>
      <w:r w:rsidRPr="00F045C4">
        <w:t xml:space="preserve">”,  </w:t>
      </w:r>
      <w:proofErr w:type="spellStart"/>
      <w:r w:rsidRPr="00F045C4">
        <w:t>село</w:t>
      </w:r>
      <w:proofErr w:type="spellEnd"/>
      <w:r w:rsidRPr="00F045C4">
        <w:t xml:space="preserve">  </w:t>
      </w:r>
      <w:proofErr w:type="spellStart"/>
      <w:r w:rsidRPr="00F045C4">
        <w:t>Горна</w:t>
      </w:r>
      <w:proofErr w:type="spellEnd"/>
      <w:r w:rsidRPr="00F045C4">
        <w:t xml:space="preserve">  </w:t>
      </w:r>
      <w:proofErr w:type="spellStart"/>
      <w:r w:rsidRPr="00F045C4">
        <w:t>Студена</w:t>
      </w:r>
      <w:proofErr w:type="spellEnd"/>
      <w:r w:rsidRPr="00F045C4">
        <w:t xml:space="preserve">, </w:t>
      </w:r>
      <w:proofErr w:type="spellStart"/>
      <w:r w:rsidRPr="00F045C4">
        <w:t>община</w:t>
      </w:r>
      <w:proofErr w:type="spellEnd"/>
      <w:r w:rsidRPr="00F045C4">
        <w:t xml:space="preserve"> </w:t>
      </w:r>
      <w:proofErr w:type="spellStart"/>
      <w:r w:rsidRPr="00F045C4">
        <w:t>Свищов</w:t>
      </w:r>
      <w:proofErr w:type="spellEnd"/>
      <w:r w:rsidRPr="00F045C4">
        <w:t>.</w:t>
      </w:r>
    </w:p>
    <w:p w14:paraId="5D89AD33" w14:textId="77777777" w:rsidR="00616AD3" w:rsidRPr="00F045C4" w:rsidRDefault="00616AD3" w:rsidP="00616AD3">
      <w:pPr>
        <w:pStyle w:val="SilvaText"/>
      </w:pPr>
      <w:r w:rsidRPr="00F045C4">
        <w:t xml:space="preserve"> </w:t>
      </w:r>
      <w:proofErr w:type="spellStart"/>
      <w:r w:rsidRPr="00F045C4">
        <w:t>Обявена</w:t>
      </w:r>
      <w:proofErr w:type="spellEnd"/>
      <w:r w:rsidRPr="00F045C4">
        <w:t xml:space="preserve">  </w:t>
      </w:r>
      <w:proofErr w:type="spellStart"/>
      <w:r w:rsidRPr="00F045C4">
        <w:t>заприродна</w:t>
      </w:r>
      <w:proofErr w:type="spellEnd"/>
      <w:r w:rsidRPr="00F045C4">
        <w:t xml:space="preserve">  </w:t>
      </w:r>
      <w:proofErr w:type="spellStart"/>
      <w:r w:rsidRPr="00F045C4">
        <w:t>забележителност</w:t>
      </w:r>
      <w:proofErr w:type="spellEnd"/>
      <w:r w:rsidRPr="00F045C4">
        <w:t xml:space="preserve"> </w:t>
      </w:r>
      <w:proofErr w:type="spellStart"/>
      <w:r w:rsidRPr="00F045C4">
        <w:t>със</w:t>
      </w:r>
      <w:proofErr w:type="spellEnd"/>
      <w:r w:rsidRPr="00F045C4">
        <w:t xml:space="preserve">  </w:t>
      </w:r>
      <w:proofErr w:type="spellStart"/>
      <w:r w:rsidRPr="00F045C4">
        <w:t>Заповед</w:t>
      </w:r>
      <w:proofErr w:type="spellEnd"/>
      <w:r w:rsidRPr="00F045C4">
        <w:t xml:space="preserve"> No3039/03.10.1974  г. </w:t>
      </w:r>
      <w:proofErr w:type="spellStart"/>
      <w:r w:rsidRPr="00F045C4">
        <w:t>на</w:t>
      </w:r>
      <w:proofErr w:type="spellEnd"/>
      <w:r w:rsidRPr="00F045C4">
        <w:t xml:space="preserve"> МГОПС  с  </w:t>
      </w:r>
      <w:proofErr w:type="spellStart"/>
      <w:r w:rsidRPr="00F045C4">
        <w:t>площ</w:t>
      </w:r>
      <w:proofErr w:type="spellEnd"/>
      <w:r w:rsidRPr="00F045C4">
        <w:t xml:space="preserve">  3,5  </w:t>
      </w:r>
      <w:proofErr w:type="spellStart"/>
      <w:r w:rsidRPr="00F045C4">
        <w:t>ха</w:t>
      </w:r>
      <w:proofErr w:type="spellEnd"/>
      <w:r w:rsidRPr="00F045C4">
        <w:t>.</w:t>
      </w:r>
    </w:p>
    <w:p w14:paraId="05C6636F" w14:textId="77777777" w:rsidR="00616AD3" w:rsidRPr="00F045C4" w:rsidRDefault="00616AD3" w:rsidP="00616AD3">
      <w:pPr>
        <w:pStyle w:val="SilvaText"/>
      </w:pPr>
      <w:r w:rsidRPr="00F045C4">
        <w:t xml:space="preserve"> </w:t>
      </w:r>
      <w:proofErr w:type="spellStart"/>
      <w:r w:rsidRPr="00F045C4">
        <w:t>Обявена</w:t>
      </w:r>
      <w:proofErr w:type="spellEnd"/>
      <w:r w:rsidRPr="00F045C4">
        <w:t xml:space="preserve">  е  с  </w:t>
      </w:r>
      <w:proofErr w:type="spellStart"/>
      <w:r w:rsidRPr="00F045C4">
        <w:t>цел</w:t>
      </w:r>
      <w:proofErr w:type="spellEnd"/>
      <w:r w:rsidRPr="00F045C4">
        <w:t xml:space="preserve">  </w:t>
      </w:r>
      <w:proofErr w:type="spellStart"/>
      <w:r w:rsidRPr="00F045C4">
        <w:t>запазване</w:t>
      </w:r>
      <w:proofErr w:type="spellEnd"/>
      <w:r w:rsidRPr="00F045C4">
        <w:t xml:space="preserve">  </w:t>
      </w:r>
      <w:proofErr w:type="spellStart"/>
      <w:r w:rsidRPr="00F045C4">
        <w:t>на</w:t>
      </w:r>
      <w:proofErr w:type="spellEnd"/>
      <w:r w:rsidRPr="00F045C4">
        <w:t xml:space="preserve">  </w:t>
      </w:r>
      <w:proofErr w:type="spellStart"/>
      <w:r w:rsidRPr="00F045C4">
        <w:t>естествено</w:t>
      </w:r>
      <w:proofErr w:type="spellEnd"/>
      <w:r w:rsidRPr="00F045C4">
        <w:t xml:space="preserve">  </w:t>
      </w:r>
      <w:proofErr w:type="spellStart"/>
      <w:r w:rsidRPr="00F045C4">
        <w:t>находище</w:t>
      </w:r>
      <w:proofErr w:type="spellEnd"/>
      <w:r w:rsidRPr="00F045C4">
        <w:t xml:space="preserve">  </w:t>
      </w:r>
      <w:proofErr w:type="spellStart"/>
      <w:r w:rsidRPr="00F045C4">
        <w:t>на</w:t>
      </w:r>
      <w:proofErr w:type="spellEnd"/>
      <w:r w:rsidRPr="00F045C4">
        <w:t xml:space="preserve">  </w:t>
      </w:r>
      <w:proofErr w:type="spellStart"/>
      <w:r w:rsidRPr="00F045C4">
        <w:t>див</w:t>
      </w:r>
      <w:proofErr w:type="spellEnd"/>
      <w:r w:rsidRPr="00F045C4">
        <w:t xml:space="preserve"> </w:t>
      </w:r>
      <w:proofErr w:type="spellStart"/>
      <w:r w:rsidRPr="00F045C4">
        <w:t>теснолистен</w:t>
      </w:r>
      <w:proofErr w:type="spellEnd"/>
      <w:r w:rsidRPr="00F045C4">
        <w:t xml:space="preserve"> </w:t>
      </w:r>
      <w:proofErr w:type="spellStart"/>
      <w:r w:rsidRPr="00F045C4">
        <w:t>божур</w:t>
      </w:r>
      <w:proofErr w:type="spellEnd"/>
      <w:r w:rsidRPr="00F045C4">
        <w:t xml:space="preserve">.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площ</w:t>
      </w:r>
      <w:proofErr w:type="spellEnd"/>
      <w:r w:rsidRPr="00F045C4">
        <w:t xml:space="preserve"> </w:t>
      </w:r>
      <w:proofErr w:type="spellStart"/>
      <w:r w:rsidRPr="00F045C4">
        <w:t>от</w:t>
      </w:r>
      <w:proofErr w:type="spellEnd"/>
      <w:r w:rsidRPr="00F045C4">
        <w:t xml:space="preserve"> 35дка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опазва</w:t>
      </w:r>
      <w:proofErr w:type="spellEnd"/>
      <w:r w:rsidRPr="00F045C4">
        <w:t xml:space="preserve"> </w:t>
      </w:r>
      <w:proofErr w:type="spellStart"/>
      <w:r w:rsidRPr="00F045C4">
        <w:t>ценно</w:t>
      </w:r>
      <w:proofErr w:type="spellEnd"/>
      <w:r w:rsidRPr="00F045C4">
        <w:t xml:space="preserve"> </w:t>
      </w:r>
      <w:proofErr w:type="spellStart"/>
      <w:r w:rsidRPr="00F045C4">
        <w:t>находище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теснолистенбожур-защитен</w:t>
      </w:r>
      <w:proofErr w:type="spellEnd"/>
      <w:r w:rsidRPr="00F045C4">
        <w:t xml:space="preserve"> </w:t>
      </w:r>
      <w:proofErr w:type="spellStart"/>
      <w:r w:rsidRPr="00F045C4">
        <w:t>вид</w:t>
      </w:r>
      <w:proofErr w:type="spellEnd"/>
      <w:r w:rsidRPr="00F045C4">
        <w:t xml:space="preserve">, </w:t>
      </w:r>
      <w:proofErr w:type="spellStart"/>
      <w:r w:rsidRPr="00F045C4">
        <w:t>внесен</w:t>
      </w:r>
      <w:proofErr w:type="spellEnd"/>
      <w:r w:rsidRPr="00F045C4">
        <w:t xml:space="preserve"> в "</w:t>
      </w:r>
      <w:proofErr w:type="spellStart"/>
      <w:r w:rsidRPr="00F045C4">
        <w:t>Червената</w:t>
      </w:r>
      <w:proofErr w:type="spellEnd"/>
      <w:r w:rsidRPr="00F045C4">
        <w:t xml:space="preserve"> </w:t>
      </w:r>
      <w:proofErr w:type="spellStart"/>
      <w:r w:rsidRPr="00F045C4">
        <w:t>книга</w:t>
      </w:r>
      <w:proofErr w:type="spellEnd"/>
      <w:r w:rsidRPr="00F045C4">
        <w:t xml:space="preserve">"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България-категория</w:t>
      </w:r>
      <w:proofErr w:type="spellEnd"/>
      <w:r w:rsidRPr="00F045C4">
        <w:t xml:space="preserve"> "</w:t>
      </w:r>
      <w:proofErr w:type="spellStart"/>
      <w:r w:rsidRPr="00F045C4">
        <w:t>застрашен</w:t>
      </w:r>
      <w:proofErr w:type="spellEnd"/>
      <w:r w:rsidRPr="00F045C4">
        <w:t xml:space="preserve">". </w:t>
      </w:r>
    </w:p>
    <w:p w14:paraId="26E14E00" w14:textId="77777777" w:rsidR="00616AD3" w:rsidRDefault="00616AD3" w:rsidP="00616AD3">
      <w:pPr>
        <w:pStyle w:val="SilvaText"/>
      </w:pPr>
      <w:proofErr w:type="spellStart"/>
      <w:r w:rsidRPr="00F045C4">
        <w:t>Среща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няколко</w:t>
      </w:r>
      <w:proofErr w:type="spellEnd"/>
      <w:r w:rsidRPr="00F045C4">
        <w:t xml:space="preserve"> </w:t>
      </w:r>
      <w:proofErr w:type="spellStart"/>
      <w:r w:rsidRPr="00F045C4">
        <w:t>места</w:t>
      </w:r>
      <w:proofErr w:type="spellEnd"/>
      <w:r w:rsidRPr="00F045C4">
        <w:t xml:space="preserve"> в </w:t>
      </w:r>
      <w:proofErr w:type="spellStart"/>
      <w:r w:rsidRPr="00F045C4">
        <w:t>Северна</w:t>
      </w:r>
      <w:proofErr w:type="spellEnd"/>
      <w:r w:rsidRPr="00F045C4">
        <w:t xml:space="preserve"> </w:t>
      </w:r>
      <w:proofErr w:type="spellStart"/>
      <w:r w:rsidRPr="00F045C4">
        <w:t>България</w:t>
      </w:r>
      <w:proofErr w:type="spellEnd"/>
      <w:r w:rsidRPr="00F045C4">
        <w:t xml:space="preserve"> и </w:t>
      </w:r>
      <w:proofErr w:type="spellStart"/>
      <w:r w:rsidRPr="00F045C4">
        <w:t>представлява</w:t>
      </w:r>
      <w:proofErr w:type="spellEnd"/>
      <w:r w:rsidRPr="00F045C4">
        <w:t xml:space="preserve"> </w:t>
      </w:r>
      <w:proofErr w:type="spellStart"/>
      <w:r w:rsidRPr="00F045C4">
        <w:t>изключително</w:t>
      </w:r>
      <w:proofErr w:type="spellEnd"/>
      <w:r w:rsidRPr="00F045C4">
        <w:t xml:space="preserve"> </w:t>
      </w:r>
      <w:proofErr w:type="spellStart"/>
      <w:r w:rsidRPr="00F045C4">
        <w:t>красива</w:t>
      </w:r>
      <w:proofErr w:type="spellEnd"/>
      <w:r w:rsidRPr="00F045C4">
        <w:t xml:space="preserve"> </w:t>
      </w:r>
      <w:proofErr w:type="spellStart"/>
      <w:r w:rsidRPr="00F045C4">
        <w:t>гледка</w:t>
      </w:r>
      <w:proofErr w:type="spellEnd"/>
      <w:r w:rsidRPr="00F045C4">
        <w:t xml:space="preserve"> </w:t>
      </w:r>
      <w:proofErr w:type="spellStart"/>
      <w:r w:rsidRPr="00F045C4">
        <w:t>по</w:t>
      </w:r>
      <w:proofErr w:type="spellEnd"/>
      <w:r w:rsidRPr="00F045C4">
        <w:t xml:space="preserve"> </w:t>
      </w:r>
      <w:proofErr w:type="spellStart"/>
      <w:r w:rsidRPr="00F045C4">
        <w:t>време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цъфтеж.Прекатегоризиранв</w:t>
      </w:r>
      <w:proofErr w:type="spellEnd"/>
      <w:r w:rsidRPr="00F045C4">
        <w:t xml:space="preserve"> </w:t>
      </w:r>
      <w:proofErr w:type="spellStart"/>
      <w:r w:rsidRPr="00F045C4">
        <w:t>защитена</w:t>
      </w:r>
      <w:proofErr w:type="spellEnd"/>
      <w:r w:rsidRPr="00F045C4">
        <w:t xml:space="preserve"> </w:t>
      </w:r>
      <w:proofErr w:type="spellStart"/>
      <w:r w:rsidRPr="00F045C4">
        <w:t>местност</w:t>
      </w:r>
      <w:proofErr w:type="spellEnd"/>
      <w:r w:rsidRPr="00F045C4">
        <w:t xml:space="preserve"> </w:t>
      </w:r>
      <w:proofErr w:type="spellStart"/>
      <w:r w:rsidRPr="00F045C4">
        <w:t>със</w:t>
      </w:r>
      <w:proofErr w:type="spellEnd"/>
      <w:r w:rsidRPr="00F045C4">
        <w:t xml:space="preserve"> </w:t>
      </w:r>
      <w:proofErr w:type="spellStart"/>
      <w:r w:rsidRPr="00F045C4">
        <w:t>ЗаповедNo</w:t>
      </w:r>
      <w:proofErr w:type="spellEnd"/>
      <w:r w:rsidRPr="00F045C4">
        <w:t xml:space="preserve"> РД-1315/27.12.2002 г. </w:t>
      </w:r>
      <w:proofErr w:type="spellStart"/>
      <w:r w:rsidRPr="00F045C4">
        <w:t>на</w:t>
      </w:r>
      <w:proofErr w:type="spellEnd"/>
      <w:r w:rsidRPr="00F045C4">
        <w:t xml:space="preserve"> МОСВ с </w:t>
      </w:r>
      <w:proofErr w:type="spellStart"/>
      <w:r w:rsidRPr="00F045C4">
        <w:t>площ</w:t>
      </w:r>
      <w:proofErr w:type="spellEnd"/>
      <w:r w:rsidRPr="00F045C4">
        <w:t xml:space="preserve"> 3,5 </w:t>
      </w:r>
      <w:proofErr w:type="spellStart"/>
      <w:r w:rsidRPr="00F045C4">
        <w:t>ха</w:t>
      </w:r>
      <w:proofErr w:type="spellEnd"/>
      <w:r w:rsidRPr="00F045C4">
        <w:t>.</w:t>
      </w:r>
    </w:p>
    <w:p w14:paraId="2C7A2414" w14:textId="77777777" w:rsidR="00616AD3" w:rsidRPr="00F045C4" w:rsidRDefault="00616AD3" w:rsidP="00616AD3">
      <w:pPr>
        <w:pStyle w:val="SilvaText"/>
        <w:ind w:left="708" w:firstLine="0"/>
      </w:pPr>
    </w:p>
    <w:p w14:paraId="64C6D114" w14:textId="24CC777A" w:rsidR="00616AD3" w:rsidRPr="00F045C4" w:rsidRDefault="00616AD3" w:rsidP="00616AD3">
      <w:pPr>
        <w:widowControl w:val="0"/>
        <w:tabs>
          <w:tab w:val="left" w:pos="1280"/>
        </w:tabs>
        <w:autoSpaceDE w:val="0"/>
        <w:autoSpaceDN w:val="0"/>
        <w:jc w:val="both"/>
      </w:pPr>
      <w:r w:rsidRPr="00E16815">
        <w:rPr>
          <w:b/>
          <w:iCs/>
        </w:rPr>
        <w:t>Защитена</w:t>
      </w:r>
      <w:r w:rsidR="00E62EC6">
        <w:rPr>
          <w:b/>
          <w:iCs/>
        </w:rPr>
        <w:t xml:space="preserve"> </w:t>
      </w:r>
      <w:proofErr w:type="spellStart"/>
      <w:r w:rsidRPr="00E16815">
        <w:rPr>
          <w:b/>
          <w:iCs/>
        </w:rPr>
        <w:t>местност„Мешовата</w:t>
      </w:r>
      <w:proofErr w:type="spellEnd"/>
      <w:r w:rsidR="00E62EC6">
        <w:rPr>
          <w:b/>
          <w:iCs/>
        </w:rPr>
        <w:t xml:space="preserve"> </w:t>
      </w:r>
      <w:r w:rsidRPr="00E16815">
        <w:rPr>
          <w:b/>
          <w:iCs/>
        </w:rPr>
        <w:t>гора”-</w:t>
      </w:r>
      <w:r w:rsidRPr="00F045C4">
        <w:t>землище</w:t>
      </w:r>
      <w:r w:rsidR="00E62EC6">
        <w:t xml:space="preserve"> </w:t>
      </w:r>
      <w:r w:rsidRPr="00F045C4">
        <w:t>на</w:t>
      </w:r>
      <w:r w:rsidR="00E62EC6">
        <w:t xml:space="preserve"> </w:t>
      </w:r>
      <w:proofErr w:type="spellStart"/>
      <w:r w:rsidRPr="00F045C4">
        <w:t>с.Деляновци</w:t>
      </w:r>
      <w:proofErr w:type="spellEnd"/>
    </w:p>
    <w:p w14:paraId="2657F2F8" w14:textId="54DBC873" w:rsidR="00616AD3" w:rsidRDefault="00616AD3" w:rsidP="00616AD3">
      <w:pPr>
        <w:pStyle w:val="a6"/>
        <w:rPr>
          <w:szCs w:val="24"/>
        </w:rPr>
      </w:pPr>
      <w:proofErr w:type="spellStart"/>
      <w:r w:rsidRPr="00F045C4">
        <w:rPr>
          <w:szCs w:val="24"/>
        </w:rPr>
        <w:t>Обявена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със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Заповед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№32</w:t>
      </w:r>
      <w:r w:rsidR="00E62EC6">
        <w:rPr>
          <w:szCs w:val="24"/>
          <w:lang w:val="bg-BG"/>
        </w:rPr>
        <w:t>/</w:t>
      </w:r>
      <w:r w:rsidRPr="00F045C4">
        <w:rPr>
          <w:szCs w:val="24"/>
        </w:rPr>
        <w:t>08.05.1992г.</w:t>
      </w:r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 xml:space="preserve">,ДВ бр.43/1992г. </w:t>
      </w:r>
      <w:proofErr w:type="spellStart"/>
      <w:r w:rsidR="00E62EC6" w:rsidRPr="00F045C4">
        <w:rPr>
          <w:szCs w:val="24"/>
        </w:rPr>
        <w:t>Н</w:t>
      </w:r>
      <w:r w:rsidRPr="00F045C4">
        <w:rPr>
          <w:szCs w:val="24"/>
        </w:rPr>
        <w:t>а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МОС и</w:t>
      </w:r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актуализирана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със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Заповед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 xml:space="preserve">№ РД-52 </w:t>
      </w:r>
      <w:proofErr w:type="spellStart"/>
      <w:r w:rsidRPr="00F045C4">
        <w:rPr>
          <w:szCs w:val="24"/>
        </w:rPr>
        <w:t>от</w:t>
      </w:r>
      <w:proofErr w:type="spellEnd"/>
      <w:r w:rsidRPr="00F045C4">
        <w:rPr>
          <w:szCs w:val="24"/>
        </w:rPr>
        <w:t xml:space="preserve"> 30 </w:t>
      </w:r>
      <w:proofErr w:type="spellStart"/>
      <w:r w:rsidRPr="00F045C4">
        <w:rPr>
          <w:szCs w:val="24"/>
        </w:rPr>
        <w:t>януари</w:t>
      </w:r>
      <w:proofErr w:type="spellEnd"/>
      <w:r w:rsidRPr="00F045C4">
        <w:rPr>
          <w:szCs w:val="24"/>
        </w:rPr>
        <w:t xml:space="preserve"> 2008 г., ДВ </w:t>
      </w:r>
      <w:proofErr w:type="spellStart"/>
      <w:r w:rsidRPr="00F045C4">
        <w:rPr>
          <w:szCs w:val="24"/>
        </w:rPr>
        <w:t>бр</w:t>
      </w:r>
      <w:proofErr w:type="spellEnd"/>
      <w:r w:rsidRPr="00F045C4">
        <w:rPr>
          <w:szCs w:val="24"/>
        </w:rPr>
        <w:t xml:space="preserve">. 39 </w:t>
      </w:r>
      <w:proofErr w:type="spellStart"/>
      <w:r w:rsidRPr="00F045C4">
        <w:rPr>
          <w:szCs w:val="24"/>
        </w:rPr>
        <w:t>от</w:t>
      </w:r>
      <w:proofErr w:type="spellEnd"/>
      <w:r w:rsidRPr="00F045C4">
        <w:rPr>
          <w:szCs w:val="24"/>
        </w:rPr>
        <w:t xml:space="preserve"> 15.04.2008 г. </w:t>
      </w:r>
      <w:proofErr w:type="spellStart"/>
      <w:r w:rsidRPr="00F045C4">
        <w:rPr>
          <w:szCs w:val="24"/>
        </w:rPr>
        <w:t>Целта</w:t>
      </w:r>
      <w:proofErr w:type="spellEnd"/>
      <w:r w:rsidRPr="00F045C4">
        <w:rPr>
          <w:szCs w:val="24"/>
        </w:rPr>
        <w:t xml:space="preserve"> е </w:t>
      </w:r>
      <w:proofErr w:type="spellStart"/>
      <w:r w:rsidRPr="00F045C4">
        <w:rPr>
          <w:szCs w:val="24"/>
        </w:rPr>
        <w:t>опазване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на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находище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от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снежно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кокиче,двуцветен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синчец</w:t>
      </w:r>
      <w:proofErr w:type="spellEnd"/>
      <w:r w:rsidRPr="00F045C4">
        <w:rPr>
          <w:szCs w:val="24"/>
        </w:rPr>
        <w:t xml:space="preserve">, </w:t>
      </w:r>
      <w:proofErr w:type="spellStart"/>
      <w:r w:rsidRPr="00F045C4">
        <w:rPr>
          <w:szCs w:val="24"/>
        </w:rPr>
        <w:t>жълт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минзухар</w:t>
      </w:r>
      <w:proofErr w:type="spellEnd"/>
      <w:r w:rsidRPr="00F045C4">
        <w:rPr>
          <w:szCs w:val="24"/>
        </w:rPr>
        <w:t xml:space="preserve"> и </w:t>
      </w:r>
      <w:proofErr w:type="spellStart"/>
      <w:r w:rsidRPr="00F045C4">
        <w:rPr>
          <w:szCs w:val="24"/>
        </w:rPr>
        <w:t>други</w:t>
      </w:r>
      <w:proofErr w:type="spellEnd"/>
      <w:r w:rsidRPr="00F045C4">
        <w:rPr>
          <w:szCs w:val="24"/>
        </w:rPr>
        <w:t xml:space="preserve">  - с </w:t>
      </w:r>
      <w:proofErr w:type="spellStart"/>
      <w:r w:rsidRPr="00F045C4">
        <w:rPr>
          <w:szCs w:val="24"/>
        </w:rPr>
        <w:t>обща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площ</w:t>
      </w:r>
      <w:proofErr w:type="spellEnd"/>
      <w:r w:rsidRPr="00F045C4">
        <w:rPr>
          <w:szCs w:val="24"/>
        </w:rPr>
        <w:t xml:space="preserve"> 6.0 </w:t>
      </w:r>
      <w:proofErr w:type="spellStart"/>
      <w:r w:rsidRPr="00F045C4">
        <w:rPr>
          <w:szCs w:val="24"/>
        </w:rPr>
        <w:t>ха</w:t>
      </w:r>
      <w:proofErr w:type="spellEnd"/>
      <w:r w:rsidRPr="00F045C4">
        <w:rPr>
          <w:szCs w:val="24"/>
        </w:rPr>
        <w:t xml:space="preserve">, </w:t>
      </w:r>
      <w:proofErr w:type="spellStart"/>
      <w:r w:rsidRPr="00F045C4">
        <w:rPr>
          <w:szCs w:val="24"/>
        </w:rPr>
        <w:t>от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която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залесена</w:t>
      </w:r>
      <w:proofErr w:type="spellEnd"/>
      <w:r w:rsidRPr="00F045C4">
        <w:rPr>
          <w:szCs w:val="24"/>
        </w:rPr>
        <w:t>–5.9ха и</w:t>
      </w:r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незалесена</w:t>
      </w:r>
      <w:proofErr w:type="spellEnd"/>
      <w:r w:rsidRPr="00F045C4">
        <w:rPr>
          <w:szCs w:val="24"/>
        </w:rPr>
        <w:t xml:space="preserve"> – 0.1ха.</w:t>
      </w:r>
    </w:p>
    <w:p w14:paraId="0EA5D320" w14:textId="77777777" w:rsidR="00E62EC6" w:rsidRPr="00F045C4" w:rsidRDefault="00E62EC6" w:rsidP="00616AD3">
      <w:pPr>
        <w:pStyle w:val="a6"/>
        <w:rPr>
          <w:szCs w:val="24"/>
        </w:rPr>
      </w:pPr>
    </w:p>
    <w:p w14:paraId="1710C94C" w14:textId="2E07A3AB" w:rsidR="00616AD3" w:rsidRPr="00F045C4" w:rsidRDefault="00616AD3" w:rsidP="00616AD3">
      <w:pPr>
        <w:widowControl w:val="0"/>
        <w:tabs>
          <w:tab w:val="left" w:pos="1280"/>
        </w:tabs>
        <w:autoSpaceDE w:val="0"/>
        <w:autoSpaceDN w:val="0"/>
        <w:jc w:val="both"/>
      </w:pPr>
      <w:r w:rsidRPr="00E62EC6">
        <w:rPr>
          <w:b/>
          <w:iCs/>
        </w:rPr>
        <w:t>Защитена</w:t>
      </w:r>
      <w:r w:rsidR="00E62EC6" w:rsidRPr="00E62EC6">
        <w:rPr>
          <w:b/>
          <w:iCs/>
        </w:rPr>
        <w:t xml:space="preserve"> </w:t>
      </w:r>
      <w:r w:rsidRPr="00E62EC6">
        <w:rPr>
          <w:b/>
          <w:iCs/>
        </w:rPr>
        <w:t>местност</w:t>
      </w:r>
      <w:r w:rsidR="00E62EC6" w:rsidRPr="00E62EC6">
        <w:rPr>
          <w:b/>
          <w:iCs/>
        </w:rPr>
        <w:t xml:space="preserve"> </w:t>
      </w:r>
      <w:r w:rsidRPr="00E62EC6">
        <w:rPr>
          <w:b/>
          <w:iCs/>
        </w:rPr>
        <w:t>„Старият дъб”-</w:t>
      </w:r>
      <w:r w:rsidRPr="00F045C4">
        <w:t xml:space="preserve">землище </w:t>
      </w:r>
      <w:proofErr w:type="spellStart"/>
      <w:r w:rsidRPr="00F045C4">
        <w:t>нас.Вардим</w:t>
      </w:r>
      <w:proofErr w:type="spellEnd"/>
    </w:p>
    <w:p w14:paraId="7A071ABC" w14:textId="0AA122F5" w:rsidR="00616AD3" w:rsidRDefault="00616AD3" w:rsidP="00616AD3">
      <w:pPr>
        <w:pStyle w:val="a6"/>
        <w:rPr>
          <w:szCs w:val="24"/>
        </w:rPr>
      </w:pPr>
      <w:proofErr w:type="spellStart"/>
      <w:r w:rsidRPr="00F045C4">
        <w:rPr>
          <w:szCs w:val="24"/>
        </w:rPr>
        <w:t>Обявена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със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Заповед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№939</w:t>
      </w:r>
      <w:r w:rsidR="00E62EC6">
        <w:rPr>
          <w:szCs w:val="24"/>
          <w:lang w:val="bg-BG"/>
        </w:rPr>
        <w:t>/</w:t>
      </w:r>
      <w:r w:rsidRPr="00F045C4">
        <w:rPr>
          <w:szCs w:val="24"/>
        </w:rPr>
        <w:t>22.07.1988г.</w:t>
      </w:r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на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КОПС</w:t>
      </w:r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бр.60/1988</w:t>
      </w:r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на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Държавен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вестник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и</w:t>
      </w:r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актуализирана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със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Заповед</w:t>
      </w:r>
      <w:proofErr w:type="spellEnd"/>
      <w:r w:rsidRPr="00F045C4">
        <w:rPr>
          <w:szCs w:val="24"/>
        </w:rPr>
        <w:t xml:space="preserve"> No.РД-883 </w:t>
      </w:r>
      <w:proofErr w:type="spellStart"/>
      <w:r w:rsidRPr="00F045C4">
        <w:rPr>
          <w:szCs w:val="24"/>
        </w:rPr>
        <w:t>от</w:t>
      </w:r>
      <w:proofErr w:type="spellEnd"/>
      <w:r w:rsidRPr="00F045C4">
        <w:rPr>
          <w:szCs w:val="24"/>
        </w:rPr>
        <w:t xml:space="preserve"> 25.11.2013 г., </w:t>
      </w:r>
      <w:proofErr w:type="spellStart"/>
      <w:r w:rsidRPr="00F045C4">
        <w:rPr>
          <w:szCs w:val="24"/>
        </w:rPr>
        <w:t>бр</w:t>
      </w:r>
      <w:proofErr w:type="spellEnd"/>
      <w:r w:rsidRPr="00F045C4">
        <w:rPr>
          <w:szCs w:val="24"/>
        </w:rPr>
        <w:t xml:space="preserve">. 6/2014 </w:t>
      </w:r>
      <w:proofErr w:type="spellStart"/>
      <w:r w:rsidRPr="00F045C4">
        <w:rPr>
          <w:szCs w:val="24"/>
        </w:rPr>
        <w:t>на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Държавен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вестник</w:t>
      </w:r>
      <w:proofErr w:type="spellEnd"/>
      <w:r w:rsidRPr="00F045C4">
        <w:rPr>
          <w:szCs w:val="24"/>
        </w:rPr>
        <w:t xml:space="preserve">. </w:t>
      </w:r>
      <w:proofErr w:type="spellStart"/>
      <w:r w:rsidRPr="00F045C4">
        <w:rPr>
          <w:szCs w:val="24"/>
        </w:rPr>
        <w:t>Целта</w:t>
      </w:r>
      <w:proofErr w:type="spellEnd"/>
      <w:r w:rsidRPr="00F045C4">
        <w:rPr>
          <w:szCs w:val="24"/>
        </w:rPr>
        <w:t xml:space="preserve"> е </w:t>
      </w:r>
      <w:proofErr w:type="spellStart"/>
      <w:r w:rsidRPr="00F045C4">
        <w:rPr>
          <w:szCs w:val="24"/>
        </w:rPr>
        <w:t>опазване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на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островна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заливна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екосистема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вардимски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дъб</w:t>
      </w:r>
      <w:proofErr w:type="spellEnd"/>
      <w:r w:rsidRPr="00F045C4">
        <w:rPr>
          <w:szCs w:val="24"/>
        </w:rPr>
        <w:t xml:space="preserve"> и </w:t>
      </w:r>
      <w:proofErr w:type="spellStart"/>
      <w:r w:rsidRPr="00F045C4">
        <w:rPr>
          <w:szCs w:val="24"/>
        </w:rPr>
        <w:t>колонии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водолюбиви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птици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 xml:space="preserve">- </w:t>
      </w:r>
      <w:proofErr w:type="spellStart"/>
      <w:r w:rsidRPr="00F045C4">
        <w:rPr>
          <w:szCs w:val="24"/>
        </w:rPr>
        <w:t>отдели</w:t>
      </w:r>
      <w:proofErr w:type="spellEnd"/>
      <w:r w:rsidRPr="00F045C4">
        <w:rPr>
          <w:szCs w:val="24"/>
        </w:rPr>
        <w:t xml:space="preserve"> и </w:t>
      </w:r>
      <w:proofErr w:type="spellStart"/>
      <w:r w:rsidRPr="00F045C4">
        <w:rPr>
          <w:szCs w:val="24"/>
        </w:rPr>
        <w:t>подотдели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№:43цял</w:t>
      </w:r>
      <w:r w:rsidR="00E62EC6">
        <w:rPr>
          <w:szCs w:val="24"/>
          <w:lang w:val="bg-BG"/>
        </w:rPr>
        <w:t xml:space="preserve"> </w:t>
      </w:r>
      <w:r w:rsidR="00E62EC6">
        <w:rPr>
          <w:szCs w:val="24"/>
        </w:rPr>
        <w:t>–</w:t>
      </w:r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с</w:t>
      </w:r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обща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площ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 xml:space="preserve">98.3ха, </w:t>
      </w:r>
      <w:proofErr w:type="spellStart"/>
      <w:r w:rsidRPr="00F045C4">
        <w:rPr>
          <w:szCs w:val="24"/>
        </w:rPr>
        <w:t>от</w:t>
      </w:r>
      <w:proofErr w:type="spellEnd"/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която</w:t>
      </w:r>
      <w:proofErr w:type="spellEnd"/>
      <w:r w:rsidRPr="00F045C4">
        <w:rPr>
          <w:szCs w:val="24"/>
        </w:rPr>
        <w:t xml:space="preserve"> </w:t>
      </w:r>
      <w:proofErr w:type="spellStart"/>
      <w:r w:rsidRPr="00F045C4">
        <w:rPr>
          <w:szCs w:val="24"/>
        </w:rPr>
        <w:t>залесена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– 86.8ха</w:t>
      </w:r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и</w:t>
      </w:r>
      <w:r w:rsidR="00E62EC6">
        <w:rPr>
          <w:szCs w:val="24"/>
          <w:lang w:val="bg-BG"/>
        </w:rPr>
        <w:t xml:space="preserve"> </w:t>
      </w:r>
      <w:proofErr w:type="spellStart"/>
      <w:r w:rsidRPr="00F045C4">
        <w:rPr>
          <w:szCs w:val="24"/>
        </w:rPr>
        <w:t>незалесена</w:t>
      </w:r>
      <w:proofErr w:type="spellEnd"/>
      <w:r w:rsidR="00E62EC6">
        <w:rPr>
          <w:szCs w:val="24"/>
          <w:lang w:val="bg-BG"/>
        </w:rPr>
        <w:t xml:space="preserve"> </w:t>
      </w:r>
      <w:r w:rsidRPr="00F045C4">
        <w:rPr>
          <w:szCs w:val="24"/>
        </w:rPr>
        <w:t>– 11.5ха.</w:t>
      </w:r>
    </w:p>
    <w:p w14:paraId="62C6CA8C" w14:textId="77777777" w:rsidR="00E62EC6" w:rsidRPr="00F045C4" w:rsidRDefault="00E62EC6" w:rsidP="00616AD3">
      <w:pPr>
        <w:pStyle w:val="a6"/>
        <w:rPr>
          <w:szCs w:val="24"/>
        </w:rPr>
      </w:pPr>
    </w:p>
    <w:p w14:paraId="7D998BFD" w14:textId="77777777" w:rsidR="00616AD3" w:rsidRPr="00F045C4" w:rsidRDefault="00616AD3" w:rsidP="00616AD3">
      <w:pPr>
        <w:pStyle w:val="SilvaText"/>
        <w:ind w:left="1440" w:firstLine="0"/>
      </w:pPr>
    </w:p>
    <w:p w14:paraId="069C661F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rPr>
          <w:b/>
          <w:bCs/>
        </w:rPr>
        <w:lastRenderedPageBreak/>
        <w:t>Защитена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местност</w:t>
      </w:r>
      <w:proofErr w:type="spellEnd"/>
      <w:r w:rsidRPr="00F045C4">
        <w:rPr>
          <w:b/>
          <w:bCs/>
        </w:rPr>
        <w:t xml:space="preserve"> </w:t>
      </w:r>
      <w:bookmarkStart w:id="1" w:name="_Hlk75346882"/>
      <w:r w:rsidRPr="00F045C4">
        <w:rPr>
          <w:b/>
          <w:bCs/>
        </w:rPr>
        <w:t>“</w:t>
      </w:r>
      <w:proofErr w:type="spellStart"/>
      <w:r w:rsidRPr="00F045C4">
        <w:rPr>
          <w:b/>
          <w:bCs/>
        </w:rPr>
        <w:t>Кайкуша</w:t>
      </w:r>
      <w:proofErr w:type="spellEnd"/>
      <w:r w:rsidRPr="00F045C4">
        <w:rPr>
          <w:b/>
          <w:bCs/>
        </w:rPr>
        <w:t>”</w:t>
      </w:r>
      <w:bookmarkEnd w:id="1"/>
    </w:p>
    <w:p w14:paraId="39065475" w14:textId="06002198" w:rsidR="00616AD3" w:rsidRPr="00F045C4" w:rsidRDefault="00616AD3" w:rsidP="00616AD3">
      <w:pPr>
        <w:pStyle w:val="SilvaText"/>
        <w:ind w:firstLine="0"/>
      </w:pPr>
      <w:proofErr w:type="spellStart"/>
      <w:r w:rsidRPr="00F045C4">
        <w:t>Местоположение</w:t>
      </w:r>
      <w:proofErr w:type="spellEnd"/>
      <w:r w:rsidR="00E62EC6">
        <w:rPr>
          <w:lang w:val="bg-BG"/>
        </w:rPr>
        <w:t xml:space="preserve"> </w:t>
      </w:r>
      <w:r w:rsidRPr="00F045C4">
        <w:t>–</w:t>
      </w:r>
      <w:r w:rsidR="00E62EC6">
        <w:rPr>
          <w:lang w:val="bg-BG"/>
        </w:rPr>
        <w:t xml:space="preserve"> </w:t>
      </w:r>
      <w:proofErr w:type="spellStart"/>
      <w:r w:rsidRPr="00F045C4">
        <w:t>землище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село</w:t>
      </w:r>
      <w:proofErr w:type="spellEnd"/>
      <w:r w:rsidRPr="00F045C4">
        <w:t xml:space="preserve"> </w:t>
      </w:r>
      <w:proofErr w:type="spellStart"/>
      <w:r w:rsidRPr="00F045C4">
        <w:t>Ореш</w:t>
      </w:r>
      <w:proofErr w:type="spellEnd"/>
      <w:r w:rsidRPr="00F045C4">
        <w:t xml:space="preserve">, </w:t>
      </w:r>
      <w:proofErr w:type="spellStart"/>
      <w:r w:rsidRPr="00F045C4">
        <w:t>община</w:t>
      </w:r>
      <w:proofErr w:type="spellEnd"/>
      <w:r w:rsidRPr="00F045C4">
        <w:t xml:space="preserve"> </w:t>
      </w:r>
      <w:proofErr w:type="spellStart"/>
      <w:r w:rsidRPr="00F045C4">
        <w:t>Свищов</w:t>
      </w:r>
      <w:proofErr w:type="spellEnd"/>
      <w:r w:rsidRPr="00F045C4">
        <w:t>.</w:t>
      </w:r>
    </w:p>
    <w:p w14:paraId="42E2D1E3" w14:textId="60F0952C" w:rsidR="00616AD3" w:rsidRPr="00F045C4" w:rsidRDefault="00616AD3" w:rsidP="00616AD3">
      <w:pPr>
        <w:pStyle w:val="SilvaText"/>
        <w:ind w:firstLine="0"/>
      </w:pPr>
      <w:proofErr w:type="spellStart"/>
      <w:r w:rsidRPr="00F045C4">
        <w:t>Обявена</w:t>
      </w:r>
      <w:proofErr w:type="spellEnd"/>
      <w:r w:rsidRPr="00F045C4">
        <w:t xml:space="preserve"> </w:t>
      </w:r>
      <w:proofErr w:type="spellStart"/>
      <w:r w:rsidRPr="00F045C4">
        <w:t>със</w:t>
      </w:r>
      <w:proofErr w:type="spellEnd"/>
      <w:r w:rsidRPr="00F045C4">
        <w:t xml:space="preserve"> </w:t>
      </w:r>
      <w:proofErr w:type="spellStart"/>
      <w:r w:rsidRPr="00F045C4">
        <w:t>заповед</w:t>
      </w:r>
      <w:proofErr w:type="spellEnd"/>
      <w:r w:rsidR="00E62EC6">
        <w:rPr>
          <w:lang w:val="bg-BG"/>
        </w:rPr>
        <w:t xml:space="preserve"> №</w:t>
      </w:r>
      <w:r w:rsidRPr="00F045C4">
        <w:t xml:space="preserve"> 438/02.08.1978 г. </w:t>
      </w:r>
      <w:proofErr w:type="spellStart"/>
      <w:r w:rsidRPr="00F045C4">
        <w:t>на</w:t>
      </w:r>
      <w:proofErr w:type="spellEnd"/>
      <w:r w:rsidRPr="00F045C4">
        <w:t xml:space="preserve"> КОПС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основание</w:t>
      </w:r>
      <w:proofErr w:type="spellEnd"/>
      <w:r w:rsidRPr="00F045C4">
        <w:t xml:space="preserve"> </w:t>
      </w:r>
      <w:proofErr w:type="spellStart"/>
      <w:r w:rsidRPr="00F045C4">
        <w:t>чл</w:t>
      </w:r>
      <w:proofErr w:type="spellEnd"/>
      <w:r w:rsidRPr="00F045C4">
        <w:t xml:space="preserve">. 19 и 22 </w:t>
      </w:r>
      <w:proofErr w:type="spellStart"/>
      <w:r w:rsidRPr="00F045C4">
        <w:t>от</w:t>
      </w:r>
      <w:proofErr w:type="spellEnd"/>
      <w:r w:rsidRPr="00F045C4">
        <w:t xml:space="preserve"> ЗЗП. </w:t>
      </w:r>
    </w:p>
    <w:p w14:paraId="129AD2F3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Обявява</w:t>
      </w:r>
      <w:proofErr w:type="spellEnd"/>
      <w:r w:rsidRPr="00F045C4">
        <w:t xml:space="preserve">  </w:t>
      </w:r>
      <w:proofErr w:type="spellStart"/>
      <w:r w:rsidRPr="00F045C4">
        <w:t>се</w:t>
      </w:r>
      <w:proofErr w:type="spellEnd"/>
      <w:r w:rsidRPr="00F045C4">
        <w:t xml:space="preserve">  с  </w:t>
      </w:r>
      <w:proofErr w:type="spellStart"/>
      <w:r w:rsidRPr="00F045C4">
        <w:t>цел</w:t>
      </w:r>
      <w:proofErr w:type="spellEnd"/>
      <w:r w:rsidRPr="00F045C4">
        <w:t xml:space="preserve">  </w:t>
      </w:r>
      <w:proofErr w:type="spellStart"/>
      <w:r w:rsidRPr="00F045C4">
        <w:t>да</w:t>
      </w:r>
      <w:proofErr w:type="spellEnd"/>
      <w:r w:rsidRPr="00F045C4">
        <w:t xml:space="preserve">  </w:t>
      </w:r>
      <w:proofErr w:type="spellStart"/>
      <w:r w:rsidRPr="00F045C4">
        <w:t>бъдат</w:t>
      </w:r>
      <w:proofErr w:type="spellEnd"/>
      <w:r w:rsidRPr="00F045C4">
        <w:t xml:space="preserve">  </w:t>
      </w:r>
      <w:proofErr w:type="spellStart"/>
      <w:r w:rsidRPr="00F045C4">
        <w:t>запазени</w:t>
      </w:r>
      <w:proofErr w:type="spellEnd"/>
      <w:r w:rsidRPr="00F045C4">
        <w:t xml:space="preserve">  </w:t>
      </w:r>
      <w:proofErr w:type="spellStart"/>
      <w:r w:rsidRPr="00F045C4">
        <w:t>естествени</w:t>
      </w:r>
      <w:proofErr w:type="spellEnd"/>
      <w:r w:rsidRPr="00F045C4">
        <w:t xml:space="preserve">  </w:t>
      </w:r>
      <w:proofErr w:type="spellStart"/>
      <w:r w:rsidRPr="00F045C4">
        <w:t>местообитания</w:t>
      </w:r>
      <w:proofErr w:type="spellEnd"/>
      <w:r w:rsidRPr="00F045C4">
        <w:t xml:space="preserve">  </w:t>
      </w:r>
      <w:proofErr w:type="spellStart"/>
      <w:r w:rsidRPr="00F045C4">
        <w:t>на</w:t>
      </w:r>
      <w:proofErr w:type="spellEnd"/>
      <w:r w:rsidRPr="00F045C4">
        <w:t xml:space="preserve">  </w:t>
      </w:r>
      <w:proofErr w:type="spellStart"/>
      <w:r w:rsidRPr="00F045C4">
        <w:t>редки</w:t>
      </w:r>
      <w:proofErr w:type="spellEnd"/>
      <w:r w:rsidRPr="00F045C4">
        <w:t xml:space="preserve"> </w:t>
      </w:r>
      <w:proofErr w:type="spellStart"/>
      <w:r w:rsidRPr="00F045C4">
        <w:t>водоплаващи</w:t>
      </w:r>
      <w:proofErr w:type="spellEnd"/>
      <w:r w:rsidRPr="00F045C4">
        <w:t xml:space="preserve"> </w:t>
      </w:r>
      <w:proofErr w:type="spellStart"/>
      <w:r w:rsidRPr="00F045C4">
        <w:t>птици</w:t>
      </w:r>
      <w:proofErr w:type="spellEnd"/>
      <w:r w:rsidRPr="00F045C4">
        <w:t xml:space="preserve"> и </w:t>
      </w:r>
      <w:proofErr w:type="spellStart"/>
      <w:r w:rsidRPr="00F045C4">
        <w:t>растителни</w:t>
      </w:r>
      <w:proofErr w:type="spellEnd"/>
      <w:r w:rsidRPr="00F045C4">
        <w:t xml:space="preserve"> </w:t>
      </w:r>
      <w:proofErr w:type="spellStart"/>
      <w:r w:rsidRPr="00F045C4">
        <w:t>видове</w:t>
      </w:r>
      <w:proofErr w:type="spellEnd"/>
      <w:r w:rsidRPr="00F045C4">
        <w:t xml:space="preserve">, </w:t>
      </w:r>
      <w:proofErr w:type="spellStart"/>
      <w:r w:rsidRPr="00F045C4">
        <w:t>както</w:t>
      </w:r>
      <w:proofErr w:type="spellEnd"/>
      <w:r w:rsidRPr="00F045C4">
        <w:t xml:space="preserve"> и </w:t>
      </w:r>
      <w:proofErr w:type="spellStart"/>
      <w:r w:rsidRPr="00F045C4">
        <w:t>характерния</w:t>
      </w:r>
      <w:proofErr w:type="spellEnd"/>
      <w:r w:rsidRPr="00F045C4">
        <w:t xml:space="preserve"> </w:t>
      </w:r>
      <w:proofErr w:type="spellStart"/>
      <w:r w:rsidRPr="00F045C4">
        <w:t>облик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района</w:t>
      </w:r>
      <w:proofErr w:type="spellEnd"/>
      <w:r w:rsidRPr="00F045C4">
        <w:t xml:space="preserve">. </w:t>
      </w:r>
    </w:p>
    <w:p w14:paraId="589B73D1" w14:textId="77777777" w:rsidR="00616AD3" w:rsidRPr="00F045C4" w:rsidRDefault="00616AD3" w:rsidP="00616AD3">
      <w:pPr>
        <w:pStyle w:val="SilvaText"/>
      </w:pPr>
      <w:proofErr w:type="spellStart"/>
      <w:r w:rsidRPr="00F045C4">
        <w:t>Обектът</w:t>
      </w:r>
      <w:proofErr w:type="spellEnd"/>
      <w:r w:rsidRPr="00F045C4">
        <w:t xml:space="preserve"> </w:t>
      </w:r>
      <w:proofErr w:type="spellStart"/>
      <w:r w:rsidRPr="00F045C4">
        <w:t>представлява</w:t>
      </w:r>
      <w:proofErr w:type="spellEnd"/>
      <w:r w:rsidRPr="00F045C4">
        <w:t xml:space="preserve"> </w:t>
      </w:r>
      <w:proofErr w:type="spellStart"/>
      <w:r w:rsidRPr="00F045C4">
        <w:t>блато</w:t>
      </w:r>
      <w:proofErr w:type="spellEnd"/>
      <w:r w:rsidRPr="00F045C4">
        <w:t xml:space="preserve"> </w:t>
      </w:r>
      <w:proofErr w:type="spellStart"/>
      <w:r w:rsidRPr="00F045C4">
        <w:t>сред</w:t>
      </w:r>
      <w:proofErr w:type="spellEnd"/>
      <w:r w:rsidRPr="00F045C4">
        <w:t xml:space="preserve"> </w:t>
      </w:r>
      <w:proofErr w:type="spellStart"/>
      <w:r w:rsidRPr="00F045C4">
        <w:t>поземлен</w:t>
      </w:r>
      <w:proofErr w:type="spellEnd"/>
      <w:r w:rsidRPr="00F045C4">
        <w:t xml:space="preserve"> </w:t>
      </w:r>
      <w:proofErr w:type="spellStart"/>
      <w:r w:rsidRPr="00F045C4">
        <w:t>фонд</w:t>
      </w:r>
      <w:proofErr w:type="spellEnd"/>
      <w:r w:rsidRPr="00F045C4">
        <w:t xml:space="preserve"> с </w:t>
      </w:r>
      <w:proofErr w:type="spellStart"/>
      <w:r w:rsidRPr="00F045C4">
        <w:t>обща</w:t>
      </w:r>
      <w:proofErr w:type="spellEnd"/>
      <w:r w:rsidRPr="00F045C4">
        <w:t xml:space="preserve"> </w:t>
      </w:r>
      <w:proofErr w:type="spellStart"/>
      <w:r w:rsidRPr="00F045C4">
        <w:t>площ</w:t>
      </w:r>
      <w:proofErr w:type="spellEnd"/>
      <w:r w:rsidRPr="00F045C4">
        <w:t xml:space="preserve"> 240 </w:t>
      </w:r>
      <w:proofErr w:type="spellStart"/>
      <w:r w:rsidRPr="00F045C4">
        <w:t>ха</w:t>
      </w:r>
      <w:proofErr w:type="spellEnd"/>
      <w:r w:rsidRPr="00F045C4">
        <w:t xml:space="preserve"> и 25 м </w:t>
      </w:r>
      <w:proofErr w:type="spellStart"/>
      <w:r w:rsidRPr="00F045C4">
        <w:t>надморска</w:t>
      </w:r>
      <w:proofErr w:type="spellEnd"/>
      <w:r w:rsidRPr="00F045C4">
        <w:t xml:space="preserve"> </w:t>
      </w:r>
      <w:proofErr w:type="spellStart"/>
      <w:r w:rsidRPr="00F045C4">
        <w:t>височина</w:t>
      </w:r>
      <w:proofErr w:type="spellEnd"/>
      <w:r w:rsidRPr="00F045C4">
        <w:t>.</w:t>
      </w:r>
    </w:p>
    <w:p w14:paraId="5EB6F3F6" w14:textId="77777777" w:rsidR="00616AD3" w:rsidRPr="00F045C4" w:rsidRDefault="00616AD3" w:rsidP="00616AD3">
      <w:pPr>
        <w:pStyle w:val="SilvaText"/>
      </w:pPr>
      <w:proofErr w:type="spellStart"/>
      <w:r w:rsidRPr="00F045C4">
        <w:t>Основната</w:t>
      </w:r>
      <w:proofErr w:type="spellEnd"/>
      <w:r w:rsidRPr="00F045C4">
        <w:t xml:space="preserve"> </w:t>
      </w:r>
      <w:proofErr w:type="spellStart"/>
      <w:r w:rsidRPr="00F045C4">
        <w:t>скала</w:t>
      </w:r>
      <w:proofErr w:type="spellEnd"/>
      <w:r w:rsidRPr="00F045C4">
        <w:t xml:space="preserve"> е </w:t>
      </w:r>
      <w:proofErr w:type="spellStart"/>
      <w:r w:rsidRPr="00F045C4">
        <w:t>представена</w:t>
      </w:r>
      <w:proofErr w:type="spellEnd"/>
      <w:r w:rsidRPr="00F045C4">
        <w:t xml:space="preserve"> </w:t>
      </w:r>
      <w:proofErr w:type="spellStart"/>
      <w:r w:rsidRPr="00F045C4">
        <w:t>от</w:t>
      </w:r>
      <w:proofErr w:type="spellEnd"/>
      <w:r w:rsidRPr="00F045C4">
        <w:t xml:space="preserve"> </w:t>
      </w:r>
      <w:proofErr w:type="spellStart"/>
      <w:r w:rsidRPr="00F045C4">
        <w:t>чакъли</w:t>
      </w:r>
      <w:proofErr w:type="spellEnd"/>
      <w:r w:rsidRPr="00F045C4">
        <w:t xml:space="preserve"> и </w:t>
      </w:r>
      <w:proofErr w:type="spellStart"/>
      <w:r w:rsidRPr="00F045C4">
        <w:t>пясъци</w:t>
      </w:r>
      <w:proofErr w:type="spellEnd"/>
      <w:r w:rsidRPr="00F045C4">
        <w:t xml:space="preserve">, а </w:t>
      </w:r>
      <w:proofErr w:type="spellStart"/>
      <w:r w:rsidRPr="00F045C4">
        <w:t>почвата</w:t>
      </w:r>
      <w:proofErr w:type="spellEnd"/>
      <w:r w:rsidRPr="00F045C4">
        <w:t xml:space="preserve"> е </w:t>
      </w:r>
      <w:proofErr w:type="spellStart"/>
      <w:r w:rsidRPr="00F045C4">
        <w:t>блатна</w:t>
      </w:r>
      <w:proofErr w:type="spellEnd"/>
      <w:r w:rsidRPr="00F045C4">
        <w:t xml:space="preserve"> и </w:t>
      </w:r>
      <w:proofErr w:type="spellStart"/>
      <w:r w:rsidRPr="00F045C4">
        <w:t>ливадно</w:t>
      </w:r>
      <w:proofErr w:type="spellEnd"/>
      <w:r w:rsidRPr="00F045C4">
        <w:t xml:space="preserve"> -</w:t>
      </w:r>
      <w:proofErr w:type="spellStart"/>
      <w:r w:rsidRPr="00F045C4">
        <w:t>блатна</w:t>
      </w:r>
      <w:proofErr w:type="spellEnd"/>
      <w:r w:rsidRPr="00F045C4">
        <w:t xml:space="preserve">.  </w:t>
      </w:r>
      <w:proofErr w:type="spellStart"/>
      <w:r w:rsidRPr="00F045C4">
        <w:t>Централната</w:t>
      </w:r>
      <w:proofErr w:type="spellEnd"/>
      <w:r w:rsidRPr="00F045C4">
        <w:t xml:space="preserve">  </w:t>
      </w:r>
      <w:proofErr w:type="spellStart"/>
      <w:r w:rsidRPr="00F045C4">
        <w:t>част</w:t>
      </w:r>
      <w:proofErr w:type="spellEnd"/>
      <w:r w:rsidRPr="00F045C4">
        <w:t xml:space="preserve">  </w:t>
      </w:r>
      <w:proofErr w:type="spellStart"/>
      <w:r w:rsidRPr="00F045C4">
        <w:t>на</w:t>
      </w:r>
      <w:proofErr w:type="spellEnd"/>
      <w:r w:rsidRPr="00F045C4">
        <w:t xml:space="preserve">  </w:t>
      </w:r>
      <w:proofErr w:type="spellStart"/>
      <w:r w:rsidRPr="00F045C4">
        <w:t>блатото</w:t>
      </w:r>
      <w:proofErr w:type="spellEnd"/>
      <w:r w:rsidRPr="00F045C4">
        <w:t xml:space="preserve">  </w:t>
      </w:r>
      <w:proofErr w:type="spellStart"/>
      <w:r w:rsidRPr="00F045C4">
        <w:t>представлява</w:t>
      </w:r>
      <w:proofErr w:type="spellEnd"/>
      <w:r w:rsidRPr="00F045C4">
        <w:t xml:space="preserve">  </w:t>
      </w:r>
      <w:proofErr w:type="spellStart"/>
      <w:r w:rsidRPr="00F045C4">
        <w:t>чиста</w:t>
      </w:r>
      <w:proofErr w:type="spellEnd"/>
      <w:r w:rsidRPr="00F045C4">
        <w:t xml:space="preserve">  </w:t>
      </w:r>
      <w:proofErr w:type="spellStart"/>
      <w:r w:rsidRPr="00F045C4">
        <w:t>водна</w:t>
      </w:r>
      <w:proofErr w:type="spellEnd"/>
      <w:r w:rsidRPr="00F045C4">
        <w:t xml:space="preserve">  </w:t>
      </w:r>
      <w:proofErr w:type="spellStart"/>
      <w:r w:rsidRPr="00F045C4">
        <w:t>площ</w:t>
      </w:r>
      <w:proofErr w:type="spellEnd"/>
      <w:r w:rsidRPr="00F045C4">
        <w:t xml:space="preserve">,  </w:t>
      </w:r>
      <w:proofErr w:type="spellStart"/>
      <w:r w:rsidRPr="00F045C4">
        <w:t>която</w:t>
      </w:r>
      <w:proofErr w:type="spellEnd"/>
      <w:r w:rsidRPr="00F045C4">
        <w:t xml:space="preserve"> 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опреснява</w:t>
      </w:r>
      <w:proofErr w:type="spellEnd"/>
      <w:r w:rsidRPr="00F045C4">
        <w:t xml:space="preserve"> </w:t>
      </w:r>
      <w:proofErr w:type="spellStart"/>
      <w:r w:rsidRPr="00F045C4">
        <w:t>чрез</w:t>
      </w:r>
      <w:proofErr w:type="spellEnd"/>
      <w:r w:rsidRPr="00F045C4">
        <w:t xml:space="preserve"> </w:t>
      </w:r>
      <w:proofErr w:type="spellStart"/>
      <w:r w:rsidRPr="00F045C4">
        <w:t>обмяна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вода</w:t>
      </w:r>
      <w:proofErr w:type="spellEnd"/>
      <w:r w:rsidRPr="00F045C4">
        <w:t xml:space="preserve">, </w:t>
      </w:r>
      <w:proofErr w:type="spellStart"/>
      <w:r w:rsidRPr="00F045C4">
        <w:t>потъпваща</w:t>
      </w:r>
      <w:proofErr w:type="spellEnd"/>
      <w:r w:rsidRPr="00F045C4">
        <w:t xml:space="preserve"> </w:t>
      </w:r>
      <w:proofErr w:type="spellStart"/>
      <w:r w:rsidRPr="00F045C4">
        <w:t>от</w:t>
      </w:r>
      <w:proofErr w:type="spellEnd"/>
      <w:r w:rsidRPr="00F045C4">
        <w:t xml:space="preserve"> </w:t>
      </w:r>
      <w:proofErr w:type="spellStart"/>
      <w:r w:rsidRPr="00F045C4">
        <w:t>североизток</w:t>
      </w:r>
      <w:proofErr w:type="spellEnd"/>
      <w:r w:rsidRPr="00F045C4">
        <w:t xml:space="preserve"> </w:t>
      </w:r>
      <w:proofErr w:type="spellStart"/>
      <w:r w:rsidRPr="00F045C4">
        <w:t>от</w:t>
      </w:r>
      <w:proofErr w:type="spellEnd"/>
      <w:r w:rsidRPr="00F045C4">
        <w:t xml:space="preserve"> </w:t>
      </w:r>
      <w:proofErr w:type="spellStart"/>
      <w:r w:rsidRPr="00F045C4">
        <w:t>река</w:t>
      </w:r>
      <w:proofErr w:type="spellEnd"/>
      <w:r w:rsidRPr="00F045C4">
        <w:t xml:space="preserve"> </w:t>
      </w:r>
      <w:proofErr w:type="spellStart"/>
      <w:r w:rsidRPr="00F045C4">
        <w:t>Дунав</w:t>
      </w:r>
      <w:proofErr w:type="spellEnd"/>
      <w:r w:rsidRPr="00F045C4">
        <w:t xml:space="preserve"> и </w:t>
      </w:r>
      <w:proofErr w:type="spellStart"/>
      <w:r w:rsidRPr="00F045C4">
        <w:t>изпускаща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изток</w:t>
      </w:r>
      <w:proofErr w:type="spellEnd"/>
      <w:r w:rsidRPr="00F045C4">
        <w:t xml:space="preserve"> </w:t>
      </w:r>
      <w:proofErr w:type="spellStart"/>
      <w:r w:rsidRPr="00F045C4">
        <w:t>чрез</w:t>
      </w:r>
      <w:proofErr w:type="spellEnd"/>
      <w:r w:rsidRPr="00F045C4">
        <w:t xml:space="preserve"> </w:t>
      </w:r>
      <w:proofErr w:type="spellStart"/>
      <w:r w:rsidRPr="00F045C4">
        <w:t>канали</w:t>
      </w:r>
      <w:proofErr w:type="spellEnd"/>
      <w:r w:rsidRPr="00F045C4">
        <w:t>.</w:t>
      </w:r>
    </w:p>
    <w:p w14:paraId="2BBA18CF" w14:textId="77777777" w:rsidR="00616AD3" w:rsidRPr="00F045C4" w:rsidRDefault="00616AD3" w:rsidP="00616AD3">
      <w:pPr>
        <w:pStyle w:val="SilvaText"/>
      </w:pPr>
      <w:proofErr w:type="spellStart"/>
      <w:r w:rsidRPr="00F045C4">
        <w:t>Растителността</w:t>
      </w:r>
      <w:proofErr w:type="spellEnd"/>
      <w:r w:rsidRPr="00F045C4">
        <w:t xml:space="preserve"> е </w:t>
      </w:r>
      <w:proofErr w:type="spellStart"/>
      <w:r w:rsidRPr="00F045C4">
        <w:t>от</w:t>
      </w:r>
      <w:proofErr w:type="spellEnd"/>
      <w:r w:rsidRPr="00F045C4">
        <w:t xml:space="preserve"> </w:t>
      </w:r>
      <w:proofErr w:type="spellStart"/>
      <w:r w:rsidRPr="00F045C4">
        <w:t>плътни</w:t>
      </w:r>
      <w:proofErr w:type="spellEnd"/>
      <w:r w:rsidRPr="00F045C4">
        <w:t xml:space="preserve"> </w:t>
      </w:r>
      <w:proofErr w:type="spellStart"/>
      <w:r w:rsidRPr="00F045C4">
        <w:t>асоциации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тръстиката</w:t>
      </w:r>
      <w:proofErr w:type="spellEnd"/>
      <w:r w:rsidRPr="00F045C4">
        <w:t xml:space="preserve">,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места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срещат</w:t>
      </w:r>
      <w:proofErr w:type="spellEnd"/>
      <w:r w:rsidRPr="00F045C4">
        <w:t xml:space="preserve"> </w:t>
      </w:r>
      <w:proofErr w:type="spellStart"/>
      <w:r w:rsidRPr="00F045C4">
        <w:t>по-малки</w:t>
      </w:r>
      <w:proofErr w:type="spellEnd"/>
      <w:r w:rsidRPr="00F045C4">
        <w:t xml:space="preserve"> </w:t>
      </w:r>
      <w:proofErr w:type="spellStart"/>
      <w:r w:rsidRPr="00F045C4">
        <w:t>групи</w:t>
      </w:r>
      <w:proofErr w:type="spellEnd"/>
      <w:r w:rsidRPr="00F045C4">
        <w:t xml:space="preserve"> </w:t>
      </w:r>
      <w:proofErr w:type="spellStart"/>
      <w:r w:rsidRPr="00F045C4">
        <w:t>от</w:t>
      </w:r>
      <w:proofErr w:type="spellEnd"/>
      <w:r w:rsidRPr="00F045C4">
        <w:t xml:space="preserve"> </w:t>
      </w:r>
      <w:proofErr w:type="spellStart"/>
      <w:r w:rsidRPr="00F045C4">
        <w:t>папур</w:t>
      </w:r>
      <w:proofErr w:type="spellEnd"/>
      <w:r w:rsidRPr="00F045C4">
        <w:t xml:space="preserve">, </w:t>
      </w:r>
      <w:proofErr w:type="spellStart"/>
      <w:r w:rsidRPr="00F045C4">
        <w:t>водна</w:t>
      </w:r>
      <w:proofErr w:type="spellEnd"/>
      <w:r w:rsidRPr="00F045C4">
        <w:t xml:space="preserve"> </w:t>
      </w:r>
      <w:proofErr w:type="spellStart"/>
      <w:r w:rsidRPr="00F045C4">
        <w:t>леща</w:t>
      </w:r>
      <w:proofErr w:type="spellEnd"/>
      <w:r w:rsidRPr="00F045C4">
        <w:t xml:space="preserve">, </w:t>
      </w:r>
      <w:proofErr w:type="spellStart"/>
      <w:r w:rsidRPr="00F045C4">
        <w:t>дяволски</w:t>
      </w:r>
      <w:proofErr w:type="spellEnd"/>
      <w:r w:rsidRPr="00F045C4">
        <w:t xml:space="preserve"> </w:t>
      </w:r>
      <w:proofErr w:type="spellStart"/>
      <w:r w:rsidRPr="00F045C4">
        <w:t>орех</w:t>
      </w:r>
      <w:proofErr w:type="spellEnd"/>
      <w:r w:rsidRPr="00F045C4">
        <w:t xml:space="preserve">. </w:t>
      </w:r>
      <w:proofErr w:type="spellStart"/>
      <w:r w:rsidRPr="00F045C4">
        <w:t>По</w:t>
      </w:r>
      <w:proofErr w:type="spellEnd"/>
      <w:r w:rsidRPr="00F045C4">
        <w:t xml:space="preserve"> </w:t>
      </w:r>
      <w:proofErr w:type="spellStart"/>
      <w:r w:rsidRPr="00F045C4">
        <w:t>периферията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блатото</w:t>
      </w:r>
      <w:proofErr w:type="spellEnd"/>
      <w:r w:rsidRPr="00F045C4">
        <w:t xml:space="preserve"> </w:t>
      </w:r>
      <w:proofErr w:type="spellStart"/>
      <w:r w:rsidRPr="00F045C4">
        <w:t>растат</w:t>
      </w:r>
      <w:proofErr w:type="spellEnd"/>
      <w:r w:rsidRPr="00F045C4">
        <w:t xml:space="preserve"> </w:t>
      </w:r>
      <w:proofErr w:type="spellStart"/>
      <w:r w:rsidRPr="00F045C4">
        <w:t>единични</w:t>
      </w:r>
      <w:proofErr w:type="spellEnd"/>
      <w:r w:rsidRPr="00F045C4">
        <w:t xml:space="preserve"> </w:t>
      </w:r>
      <w:proofErr w:type="spellStart"/>
      <w:r w:rsidRPr="00F045C4">
        <w:t>дървета</w:t>
      </w:r>
      <w:proofErr w:type="spellEnd"/>
      <w:r w:rsidRPr="00F045C4">
        <w:t xml:space="preserve"> </w:t>
      </w:r>
      <w:proofErr w:type="spellStart"/>
      <w:r w:rsidRPr="00F045C4">
        <w:t>от</w:t>
      </w:r>
      <w:proofErr w:type="spellEnd"/>
      <w:r w:rsidRPr="00F045C4">
        <w:t xml:space="preserve"> </w:t>
      </w:r>
      <w:proofErr w:type="spellStart"/>
      <w:r w:rsidRPr="00F045C4">
        <w:t>върба</w:t>
      </w:r>
      <w:proofErr w:type="spellEnd"/>
      <w:r w:rsidRPr="00F045C4">
        <w:t xml:space="preserve"> и </w:t>
      </w:r>
      <w:proofErr w:type="spellStart"/>
      <w:r w:rsidRPr="00F045C4">
        <w:t>черна</w:t>
      </w:r>
      <w:proofErr w:type="spellEnd"/>
      <w:r w:rsidRPr="00F045C4">
        <w:t xml:space="preserve"> </w:t>
      </w:r>
      <w:proofErr w:type="spellStart"/>
      <w:r w:rsidRPr="00F045C4">
        <w:t>топола</w:t>
      </w:r>
      <w:proofErr w:type="spellEnd"/>
      <w:r w:rsidRPr="00F045C4">
        <w:t xml:space="preserve">. </w:t>
      </w:r>
    </w:p>
    <w:p w14:paraId="1D567B04" w14:textId="77777777" w:rsidR="00616AD3" w:rsidRPr="00F045C4" w:rsidRDefault="00616AD3" w:rsidP="00616AD3">
      <w:pPr>
        <w:pStyle w:val="SilvaText"/>
      </w:pPr>
      <w:proofErr w:type="spellStart"/>
      <w:r w:rsidRPr="00F045C4">
        <w:t>Животинският</w:t>
      </w:r>
      <w:proofErr w:type="spellEnd"/>
      <w:r w:rsidRPr="00F045C4">
        <w:t xml:space="preserve">  </w:t>
      </w:r>
      <w:proofErr w:type="spellStart"/>
      <w:r w:rsidRPr="00F045C4">
        <w:t>свят</w:t>
      </w:r>
      <w:proofErr w:type="spellEnd"/>
      <w:r w:rsidRPr="00F045C4">
        <w:t xml:space="preserve">  е  </w:t>
      </w:r>
      <w:proofErr w:type="spellStart"/>
      <w:r w:rsidRPr="00F045C4">
        <w:t>представен</w:t>
      </w:r>
      <w:proofErr w:type="spellEnd"/>
      <w:r w:rsidRPr="00F045C4">
        <w:t xml:space="preserve">  </w:t>
      </w:r>
      <w:proofErr w:type="spellStart"/>
      <w:r w:rsidRPr="00F045C4">
        <w:t>от</w:t>
      </w:r>
      <w:proofErr w:type="spellEnd"/>
      <w:r w:rsidRPr="00F045C4">
        <w:t xml:space="preserve">  </w:t>
      </w:r>
      <w:proofErr w:type="spellStart"/>
      <w:r w:rsidRPr="00F045C4">
        <w:t>бяла</w:t>
      </w:r>
      <w:proofErr w:type="spellEnd"/>
      <w:r w:rsidRPr="00F045C4">
        <w:t xml:space="preserve">  и  </w:t>
      </w:r>
      <w:proofErr w:type="spellStart"/>
      <w:r w:rsidRPr="00F045C4">
        <w:t>сива</w:t>
      </w:r>
      <w:proofErr w:type="spellEnd"/>
      <w:r w:rsidRPr="00F045C4">
        <w:t xml:space="preserve">  </w:t>
      </w:r>
      <w:proofErr w:type="spellStart"/>
      <w:r w:rsidRPr="00F045C4">
        <w:t>чапла</w:t>
      </w:r>
      <w:proofErr w:type="spellEnd"/>
      <w:r w:rsidRPr="00F045C4">
        <w:t xml:space="preserve">,  </w:t>
      </w:r>
      <w:proofErr w:type="spellStart"/>
      <w:r w:rsidRPr="00F045C4">
        <w:t>воден</w:t>
      </w:r>
      <w:proofErr w:type="spellEnd"/>
      <w:r w:rsidRPr="00F045C4">
        <w:t xml:space="preserve">  </w:t>
      </w:r>
      <w:proofErr w:type="spellStart"/>
      <w:r w:rsidRPr="00F045C4">
        <w:t>бик</w:t>
      </w:r>
      <w:proofErr w:type="spellEnd"/>
      <w:r w:rsidRPr="00F045C4">
        <w:t xml:space="preserve">,  </w:t>
      </w:r>
      <w:proofErr w:type="spellStart"/>
      <w:r w:rsidRPr="00F045C4">
        <w:t>водна</w:t>
      </w:r>
      <w:proofErr w:type="spellEnd"/>
      <w:r w:rsidRPr="00F045C4">
        <w:t xml:space="preserve"> </w:t>
      </w:r>
      <w:proofErr w:type="spellStart"/>
      <w:r w:rsidRPr="00F045C4">
        <w:t>кокошка</w:t>
      </w:r>
      <w:proofErr w:type="spellEnd"/>
      <w:r w:rsidRPr="00F045C4">
        <w:t xml:space="preserve">, </w:t>
      </w:r>
      <w:proofErr w:type="spellStart"/>
      <w:r w:rsidRPr="00F045C4">
        <w:t>шилоопашатапотапница</w:t>
      </w:r>
      <w:proofErr w:type="spellEnd"/>
      <w:r w:rsidRPr="00F045C4">
        <w:t xml:space="preserve">, </w:t>
      </w:r>
      <w:proofErr w:type="spellStart"/>
      <w:r w:rsidRPr="00F045C4">
        <w:t>патица</w:t>
      </w:r>
      <w:proofErr w:type="spellEnd"/>
      <w:r w:rsidRPr="00F045C4">
        <w:t xml:space="preserve"> </w:t>
      </w:r>
      <w:proofErr w:type="spellStart"/>
      <w:r w:rsidRPr="00F045C4">
        <w:t>зеленоглавка</w:t>
      </w:r>
      <w:proofErr w:type="spellEnd"/>
      <w:r w:rsidRPr="00F045C4">
        <w:t xml:space="preserve">, </w:t>
      </w:r>
      <w:proofErr w:type="spellStart"/>
      <w:r w:rsidRPr="00F045C4">
        <w:t>бърнета</w:t>
      </w:r>
      <w:proofErr w:type="spellEnd"/>
      <w:r w:rsidRPr="00F045C4">
        <w:t xml:space="preserve">, </w:t>
      </w:r>
      <w:proofErr w:type="spellStart"/>
      <w:r w:rsidRPr="00F045C4">
        <w:t>калугерица</w:t>
      </w:r>
      <w:proofErr w:type="spellEnd"/>
      <w:r w:rsidRPr="00F045C4">
        <w:t xml:space="preserve">, </w:t>
      </w:r>
      <w:proofErr w:type="spellStart"/>
      <w:r w:rsidRPr="00F045C4">
        <w:t>чайки</w:t>
      </w:r>
      <w:proofErr w:type="spellEnd"/>
      <w:r w:rsidRPr="00F045C4">
        <w:t xml:space="preserve">, </w:t>
      </w:r>
      <w:proofErr w:type="spellStart"/>
      <w:r w:rsidRPr="00F045C4">
        <w:t>водна</w:t>
      </w:r>
      <w:proofErr w:type="spellEnd"/>
      <w:r w:rsidRPr="00F045C4">
        <w:t xml:space="preserve"> </w:t>
      </w:r>
      <w:proofErr w:type="spellStart"/>
      <w:r w:rsidRPr="00F045C4">
        <w:t>костенурка</w:t>
      </w:r>
      <w:proofErr w:type="spellEnd"/>
      <w:r w:rsidRPr="00F045C4">
        <w:t xml:space="preserve">, </w:t>
      </w:r>
      <w:proofErr w:type="spellStart"/>
      <w:r w:rsidRPr="00F045C4">
        <w:t>диви</w:t>
      </w:r>
      <w:proofErr w:type="spellEnd"/>
      <w:r w:rsidRPr="00F045C4">
        <w:t xml:space="preserve"> </w:t>
      </w:r>
      <w:proofErr w:type="spellStart"/>
      <w:r w:rsidRPr="00F045C4">
        <w:t>свине</w:t>
      </w:r>
      <w:proofErr w:type="spellEnd"/>
      <w:r w:rsidRPr="00F045C4">
        <w:t xml:space="preserve"> и </w:t>
      </w:r>
      <w:proofErr w:type="spellStart"/>
      <w:r w:rsidRPr="00F045C4">
        <w:t>следните</w:t>
      </w:r>
      <w:proofErr w:type="spellEnd"/>
      <w:r w:rsidRPr="00F045C4">
        <w:t xml:space="preserve"> </w:t>
      </w:r>
      <w:proofErr w:type="spellStart"/>
      <w:r w:rsidRPr="00F045C4">
        <w:t>видове</w:t>
      </w:r>
      <w:proofErr w:type="spellEnd"/>
      <w:r w:rsidRPr="00F045C4">
        <w:t xml:space="preserve"> </w:t>
      </w:r>
      <w:proofErr w:type="spellStart"/>
      <w:r w:rsidRPr="00F045C4">
        <w:t>риби</w:t>
      </w:r>
      <w:proofErr w:type="spellEnd"/>
      <w:r w:rsidRPr="00F045C4">
        <w:t xml:space="preserve">: </w:t>
      </w:r>
      <w:proofErr w:type="spellStart"/>
      <w:r w:rsidRPr="00F045C4">
        <w:t>шаран</w:t>
      </w:r>
      <w:proofErr w:type="spellEnd"/>
      <w:r w:rsidRPr="00F045C4">
        <w:t xml:space="preserve">, </w:t>
      </w:r>
      <w:proofErr w:type="spellStart"/>
      <w:r w:rsidRPr="00F045C4">
        <w:t>каракуда</w:t>
      </w:r>
      <w:proofErr w:type="spellEnd"/>
      <w:r w:rsidRPr="00F045C4">
        <w:t xml:space="preserve">, </w:t>
      </w:r>
      <w:proofErr w:type="spellStart"/>
      <w:r w:rsidRPr="00F045C4">
        <w:t>червеноперка</w:t>
      </w:r>
      <w:proofErr w:type="spellEnd"/>
      <w:r w:rsidRPr="00F045C4">
        <w:t xml:space="preserve">, </w:t>
      </w:r>
      <w:proofErr w:type="spellStart"/>
      <w:r w:rsidRPr="00F045C4">
        <w:t>лин</w:t>
      </w:r>
      <w:proofErr w:type="spellEnd"/>
      <w:r w:rsidRPr="00F045C4">
        <w:t xml:space="preserve">, </w:t>
      </w:r>
      <w:proofErr w:type="spellStart"/>
      <w:r w:rsidRPr="00F045C4">
        <w:t>бибан</w:t>
      </w:r>
      <w:proofErr w:type="spellEnd"/>
      <w:r w:rsidRPr="00F045C4">
        <w:t xml:space="preserve">, </w:t>
      </w:r>
      <w:proofErr w:type="spellStart"/>
      <w:r w:rsidRPr="00F045C4">
        <w:t>уклей</w:t>
      </w:r>
      <w:proofErr w:type="spellEnd"/>
      <w:r w:rsidRPr="00F045C4">
        <w:t xml:space="preserve">, </w:t>
      </w:r>
      <w:proofErr w:type="spellStart"/>
      <w:r w:rsidRPr="00F045C4">
        <w:t>речен</w:t>
      </w:r>
      <w:proofErr w:type="spellEnd"/>
      <w:r w:rsidRPr="00F045C4">
        <w:t xml:space="preserve"> </w:t>
      </w:r>
      <w:proofErr w:type="spellStart"/>
      <w:r w:rsidRPr="00F045C4">
        <w:t>костур</w:t>
      </w:r>
      <w:proofErr w:type="spellEnd"/>
      <w:r w:rsidRPr="00F045C4">
        <w:t>.</w:t>
      </w:r>
    </w:p>
    <w:p w14:paraId="19BA1CAD" w14:textId="77777777" w:rsidR="00616AD3" w:rsidRPr="00F045C4" w:rsidRDefault="00616AD3" w:rsidP="00616AD3">
      <w:pPr>
        <w:pStyle w:val="SilvaText"/>
        <w:ind w:left="1440" w:firstLine="0"/>
      </w:pPr>
    </w:p>
    <w:p w14:paraId="13EAD29F" w14:textId="77777777" w:rsidR="00616AD3" w:rsidRPr="00F045C4" w:rsidRDefault="00616AD3" w:rsidP="00616AD3">
      <w:pPr>
        <w:pStyle w:val="SilvaText"/>
        <w:ind w:firstLine="0"/>
        <w:rPr>
          <w:b/>
          <w:bCs/>
        </w:rPr>
      </w:pPr>
      <w:proofErr w:type="spellStart"/>
      <w:r w:rsidRPr="00F045C4">
        <w:rPr>
          <w:b/>
          <w:bCs/>
        </w:rPr>
        <w:t>Защитена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местност</w:t>
      </w:r>
      <w:proofErr w:type="spellEnd"/>
      <w:r w:rsidRPr="00F045C4">
        <w:rPr>
          <w:b/>
          <w:bCs/>
        </w:rPr>
        <w:t xml:space="preserve"> “</w:t>
      </w:r>
      <w:proofErr w:type="spellStart"/>
      <w:r w:rsidRPr="00F045C4">
        <w:rPr>
          <w:b/>
          <w:bCs/>
        </w:rPr>
        <w:t>Русалка</w:t>
      </w:r>
      <w:proofErr w:type="spellEnd"/>
      <w:r w:rsidRPr="00F045C4">
        <w:rPr>
          <w:b/>
          <w:bCs/>
        </w:rPr>
        <w:t xml:space="preserve">” </w:t>
      </w:r>
    </w:p>
    <w:p w14:paraId="329ED2F6" w14:textId="77777777" w:rsidR="00616AD3" w:rsidRPr="00F045C4" w:rsidRDefault="00616AD3" w:rsidP="00616AD3">
      <w:pPr>
        <w:pStyle w:val="SilvaText"/>
      </w:pPr>
      <w:proofErr w:type="spellStart"/>
      <w:r w:rsidRPr="00F045C4">
        <w:t>Местоположение</w:t>
      </w:r>
      <w:proofErr w:type="spellEnd"/>
      <w:r w:rsidRPr="00F045C4">
        <w:t xml:space="preserve"> в </w:t>
      </w:r>
      <w:proofErr w:type="spellStart"/>
      <w:r w:rsidRPr="00F045C4">
        <w:t>землищата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селата</w:t>
      </w:r>
      <w:proofErr w:type="spellEnd"/>
      <w:r w:rsidRPr="00F045C4">
        <w:t xml:space="preserve"> </w:t>
      </w:r>
      <w:proofErr w:type="spellStart"/>
      <w:r w:rsidRPr="00F045C4">
        <w:t>Алеково</w:t>
      </w:r>
      <w:proofErr w:type="spellEnd"/>
      <w:r w:rsidRPr="00F045C4">
        <w:t xml:space="preserve"> и </w:t>
      </w:r>
      <w:proofErr w:type="spellStart"/>
      <w:r w:rsidRPr="00F045C4">
        <w:t>Хаджидимитрово</w:t>
      </w:r>
      <w:proofErr w:type="spellEnd"/>
      <w:r w:rsidRPr="00F045C4">
        <w:t xml:space="preserve">, </w:t>
      </w:r>
      <w:proofErr w:type="spellStart"/>
      <w:r w:rsidRPr="00F045C4">
        <w:t>община</w:t>
      </w:r>
      <w:proofErr w:type="spellEnd"/>
      <w:r w:rsidRPr="00F045C4">
        <w:t xml:space="preserve"> </w:t>
      </w:r>
      <w:proofErr w:type="spellStart"/>
      <w:r w:rsidRPr="00F045C4">
        <w:t>Свищов</w:t>
      </w:r>
      <w:proofErr w:type="spellEnd"/>
      <w:r w:rsidRPr="00F045C4">
        <w:t>.</w:t>
      </w:r>
    </w:p>
    <w:p w14:paraId="120FFFDC" w14:textId="77777777" w:rsidR="00616AD3" w:rsidRPr="00F045C4" w:rsidRDefault="00616AD3" w:rsidP="00616AD3">
      <w:pPr>
        <w:pStyle w:val="SilvaText"/>
      </w:pPr>
      <w:proofErr w:type="spellStart"/>
      <w:r w:rsidRPr="00F045C4">
        <w:t>Обявена</w:t>
      </w:r>
      <w:proofErr w:type="spellEnd"/>
      <w:r w:rsidRPr="00F045C4">
        <w:t xml:space="preserve"> </w:t>
      </w:r>
      <w:proofErr w:type="spellStart"/>
      <w:r w:rsidRPr="00F045C4">
        <w:t>със</w:t>
      </w:r>
      <w:proofErr w:type="spellEnd"/>
      <w:r w:rsidRPr="00F045C4">
        <w:t xml:space="preserve"> </w:t>
      </w:r>
      <w:proofErr w:type="spellStart"/>
      <w:r w:rsidRPr="00F045C4">
        <w:t>заповед</w:t>
      </w:r>
      <w:proofErr w:type="spellEnd"/>
      <w:r w:rsidRPr="00F045C4">
        <w:t xml:space="preserve"> No РД-924/24.10.2005 г. </w:t>
      </w:r>
      <w:proofErr w:type="spellStart"/>
      <w:r w:rsidRPr="00F045C4">
        <w:t>на</w:t>
      </w:r>
      <w:proofErr w:type="spellEnd"/>
      <w:r w:rsidRPr="00F045C4">
        <w:t xml:space="preserve"> МОСВ с </w:t>
      </w:r>
      <w:proofErr w:type="spellStart"/>
      <w:r w:rsidRPr="00F045C4">
        <w:t>обща</w:t>
      </w:r>
      <w:proofErr w:type="spellEnd"/>
      <w:r w:rsidRPr="00F045C4">
        <w:t xml:space="preserve"> </w:t>
      </w:r>
      <w:proofErr w:type="spellStart"/>
      <w:r w:rsidRPr="00F045C4">
        <w:t>площ</w:t>
      </w:r>
      <w:proofErr w:type="spellEnd"/>
      <w:r w:rsidRPr="00F045C4">
        <w:t xml:space="preserve"> 213 </w:t>
      </w:r>
      <w:proofErr w:type="spellStart"/>
      <w:r w:rsidRPr="00F045C4">
        <w:t>ха</w:t>
      </w:r>
      <w:proofErr w:type="spellEnd"/>
      <w:r w:rsidRPr="00F045C4">
        <w:t xml:space="preserve"> с </w:t>
      </w:r>
      <w:proofErr w:type="spellStart"/>
      <w:r w:rsidRPr="00F045C4">
        <w:t>цел</w:t>
      </w:r>
      <w:proofErr w:type="spellEnd"/>
      <w:r w:rsidRPr="00F045C4">
        <w:t xml:space="preserve"> </w:t>
      </w:r>
      <w:proofErr w:type="spellStart"/>
      <w:r w:rsidRPr="00F045C4">
        <w:t>запазването</w:t>
      </w:r>
      <w:proofErr w:type="spellEnd"/>
      <w:r w:rsidRPr="00F045C4">
        <w:t xml:space="preserve">  </w:t>
      </w:r>
      <w:proofErr w:type="spellStart"/>
      <w:r w:rsidRPr="00F045C4">
        <w:t>на</w:t>
      </w:r>
      <w:proofErr w:type="spellEnd"/>
      <w:r w:rsidRPr="00F045C4">
        <w:t xml:space="preserve">  </w:t>
      </w:r>
      <w:proofErr w:type="spellStart"/>
      <w:r w:rsidRPr="00F045C4">
        <w:t>разнообразни</w:t>
      </w:r>
      <w:proofErr w:type="spellEnd"/>
      <w:r w:rsidRPr="00F045C4">
        <w:t xml:space="preserve">  и  </w:t>
      </w:r>
      <w:proofErr w:type="spellStart"/>
      <w:r w:rsidRPr="00F045C4">
        <w:t>характерни</w:t>
      </w:r>
      <w:proofErr w:type="spellEnd"/>
      <w:r w:rsidRPr="00F045C4">
        <w:t xml:space="preserve">  </w:t>
      </w:r>
      <w:proofErr w:type="spellStart"/>
      <w:r w:rsidRPr="00F045C4">
        <w:t>за</w:t>
      </w:r>
      <w:proofErr w:type="spellEnd"/>
      <w:r w:rsidRPr="00F045C4">
        <w:t xml:space="preserve">  </w:t>
      </w:r>
      <w:proofErr w:type="spellStart"/>
      <w:r w:rsidRPr="00F045C4">
        <w:t>района</w:t>
      </w:r>
      <w:proofErr w:type="spellEnd"/>
      <w:r w:rsidRPr="00F045C4">
        <w:t xml:space="preserve">  </w:t>
      </w:r>
      <w:proofErr w:type="spellStart"/>
      <w:r w:rsidRPr="00F045C4">
        <w:t>екосистеми</w:t>
      </w:r>
      <w:proofErr w:type="spellEnd"/>
      <w:r w:rsidRPr="00F045C4">
        <w:t xml:space="preserve">  и  </w:t>
      </w:r>
      <w:proofErr w:type="spellStart"/>
      <w:r w:rsidRPr="00F045C4">
        <w:t>ландшафти</w:t>
      </w:r>
      <w:proofErr w:type="spellEnd"/>
      <w:r w:rsidRPr="00F045C4">
        <w:t xml:space="preserve">, </w:t>
      </w:r>
      <w:proofErr w:type="spellStart"/>
      <w:r w:rsidRPr="00F045C4">
        <w:t>местообитания</w:t>
      </w:r>
      <w:proofErr w:type="spellEnd"/>
      <w:r w:rsidRPr="00F045C4">
        <w:t xml:space="preserve">  </w:t>
      </w:r>
      <w:proofErr w:type="spellStart"/>
      <w:r w:rsidRPr="00F045C4">
        <w:t>на</w:t>
      </w:r>
      <w:proofErr w:type="spellEnd"/>
      <w:r w:rsidRPr="00F045C4">
        <w:t xml:space="preserve">  </w:t>
      </w:r>
      <w:proofErr w:type="spellStart"/>
      <w:r w:rsidRPr="00F045C4">
        <w:t>редки</w:t>
      </w:r>
      <w:proofErr w:type="spellEnd"/>
      <w:r w:rsidRPr="00F045C4">
        <w:t xml:space="preserve">  и  </w:t>
      </w:r>
      <w:proofErr w:type="spellStart"/>
      <w:r w:rsidRPr="00F045C4">
        <w:t>застрашени</w:t>
      </w:r>
      <w:proofErr w:type="spellEnd"/>
      <w:r w:rsidRPr="00F045C4">
        <w:t xml:space="preserve">  </w:t>
      </w:r>
      <w:proofErr w:type="spellStart"/>
      <w:r w:rsidRPr="00F045C4">
        <w:t>животински</w:t>
      </w:r>
      <w:proofErr w:type="spellEnd"/>
      <w:r w:rsidRPr="00F045C4">
        <w:t xml:space="preserve">  и  </w:t>
      </w:r>
      <w:proofErr w:type="spellStart"/>
      <w:r w:rsidRPr="00F045C4">
        <w:t>растителни</w:t>
      </w:r>
      <w:proofErr w:type="spellEnd"/>
      <w:r w:rsidRPr="00F045C4">
        <w:t xml:space="preserve">  </w:t>
      </w:r>
      <w:proofErr w:type="spellStart"/>
      <w:r w:rsidRPr="00F045C4">
        <w:t>видове</w:t>
      </w:r>
      <w:proofErr w:type="spellEnd"/>
      <w:r w:rsidRPr="00F045C4">
        <w:t xml:space="preserve">,  </w:t>
      </w:r>
      <w:proofErr w:type="spellStart"/>
      <w:r w:rsidRPr="00F045C4">
        <w:t>както</w:t>
      </w:r>
      <w:proofErr w:type="spellEnd"/>
      <w:r w:rsidRPr="00F045C4">
        <w:t xml:space="preserve">  и </w:t>
      </w:r>
      <w:proofErr w:type="spellStart"/>
      <w:r w:rsidRPr="00F045C4">
        <w:t>устойчиво</w:t>
      </w:r>
      <w:proofErr w:type="spellEnd"/>
      <w:r w:rsidRPr="00F045C4">
        <w:t xml:space="preserve"> </w:t>
      </w:r>
      <w:proofErr w:type="spellStart"/>
      <w:r w:rsidRPr="00F045C4">
        <w:t>съчетаване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дейности</w:t>
      </w:r>
      <w:proofErr w:type="spellEnd"/>
      <w:r w:rsidRPr="00F045C4">
        <w:t xml:space="preserve"> </w:t>
      </w:r>
      <w:proofErr w:type="spellStart"/>
      <w:r w:rsidRPr="00F045C4">
        <w:t>по</w:t>
      </w:r>
      <w:proofErr w:type="spellEnd"/>
      <w:r w:rsidRPr="00F045C4">
        <w:t xml:space="preserve"> </w:t>
      </w:r>
      <w:proofErr w:type="spellStart"/>
      <w:r w:rsidRPr="00F045C4">
        <w:t>опазване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околната</w:t>
      </w:r>
      <w:proofErr w:type="spellEnd"/>
      <w:r w:rsidRPr="00F045C4">
        <w:t xml:space="preserve"> </w:t>
      </w:r>
      <w:proofErr w:type="spellStart"/>
      <w:r w:rsidRPr="00F045C4">
        <w:t>среда</w:t>
      </w:r>
      <w:proofErr w:type="spellEnd"/>
      <w:r w:rsidRPr="00F045C4">
        <w:t xml:space="preserve"> с </w:t>
      </w:r>
      <w:proofErr w:type="spellStart"/>
      <w:r w:rsidRPr="00F045C4">
        <w:t>различни</w:t>
      </w:r>
      <w:proofErr w:type="spellEnd"/>
      <w:r w:rsidRPr="00F045C4">
        <w:t xml:space="preserve"> </w:t>
      </w:r>
      <w:proofErr w:type="spellStart"/>
      <w:r w:rsidRPr="00F045C4">
        <w:t>форми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местен</w:t>
      </w:r>
      <w:proofErr w:type="spellEnd"/>
      <w:r w:rsidRPr="00F045C4">
        <w:t xml:space="preserve"> </w:t>
      </w:r>
      <w:proofErr w:type="spellStart"/>
      <w:r w:rsidRPr="00F045C4">
        <w:t>поминък</w:t>
      </w:r>
      <w:proofErr w:type="spellEnd"/>
      <w:r w:rsidRPr="00F045C4">
        <w:t>.</w:t>
      </w:r>
    </w:p>
    <w:p w14:paraId="0AD76242" w14:textId="77777777" w:rsidR="00616AD3" w:rsidRPr="00F045C4" w:rsidRDefault="00616AD3" w:rsidP="00616AD3">
      <w:pPr>
        <w:pStyle w:val="SilvaText"/>
        <w:ind w:left="1440" w:firstLine="0"/>
      </w:pPr>
    </w:p>
    <w:p w14:paraId="03E12E76" w14:textId="77777777" w:rsidR="00616AD3" w:rsidRPr="00F045C4" w:rsidRDefault="00616AD3" w:rsidP="00616AD3">
      <w:pPr>
        <w:pStyle w:val="SilvaText"/>
        <w:ind w:left="1440" w:firstLine="0"/>
      </w:pPr>
    </w:p>
    <w:p w14:paraId="70C005FC" w14:textId="77777777" w:rsidR="00616AD3" w:rsidRPr="00F045C4" w:rsidRDefault="00616AD3" w:rsidP="00616AD3">
      <w:pPr>
        <w:pStyle w:val="SilvaText"/>
        <w:ind w:firstLine="0"/>
        <w:rPr>
          <w:b/>
          <w:bCs/>
        </w:rPr>
      </w:pPr>
      <w:proofErr w:type="spellStart"/>
      <w:r w:rsidRPr="00F045C4">
        <w:rPr>
          <w:b/>
          <w:bCs/>
        </w:rPr>
        <w:t>Защитена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местност</w:t>
      </w:r>
      <w:proofErr w:type="spellEnd"/>
      <w:r w:rsidRPr="00F045C4">
        <w:rPr>
          <w:b/>
          <w:bCs/>
        </w:rPr>
        <w:t xml:space="preserve"> </w:t>
      </w:r>
      <w:bookmarkStart w:id="2" w:name="_Hlk75346915"/>
      <w:r w:rsidRPr="00F045C4">
        <w:rPr>
          <w:b/>
          <w:bCs/>
        </w:rPr>
        <w:t>„</w:t>
      </w:r>
      <w:proofErr w:type="spellStart"/>
      <w:r w:rsidRPr="00F045C4">
        <w:rPr>
          <w:b/>
          <w:bCs/>
        </w:rPr>
        <w:t>Находище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на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българска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гърлица</w:t>
      </w:r>
      <w:proofErr w:type="spellEnd"/>
      <w:r w:rsidRPr="00F045C4">
        <w:rPr>
          <w:b/>
          <w:bCs/>
        </w:rPr>
        <w:t>“</w:t>
      </w:r>
      <w:bookmarkEnd w:id="2"/>
    </w:p>
    <w:p w14:paraId="11B27954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Публична</w:t>
      </w:r>
      <w:proofErr w:type="spellEnd"/>
      <w:r w:rsidRPr="00F045C4">
        <w:t xml:space="preserve"> </w:t>
      </w:r>
      <w:proofErr w:type="spellStart"/>
      <w:r w:rsidRPr="00F045C4">
        <w:t>общинска</w:t>
      </w:r>
      <w:proofErr w:type="spellEnd"/>
      <w:r w:rsidRPr="00F045C4">
        <w:t xml:space="preserve"> </w:t>
      </w:r>
      <w:proofErr w:type="spellStart"/>
      <w:r w:rsidRPr="00F045C4">
        <w:t>собственост</w:t>
      </w:r>
      <w:proofErr w:type="spellEnd"/>
      <w:r w:rsidRPr="00F045C4">
        <w:t xml:space="preserve">, </w:t>
      </w:r>
      <w:proofErr w:type="spellStart"/>
      <w:r w:rsidRPr="00F045C4">
        <w:t>стопанисване</w:t>
      </w:r>
      <w:proofErr w:type="spellEnd"/>
      <w:r w:rsidRPr="00F045C4">
        <w:t xml:space="preserve"> </w:t>
      </w:r>
      <w:proofErr w:type="spellStart"/>
      <w:r w:rsidRPr="00F045C4">
        <w:t>от</w:t>
      </w:r>
      <w:proofErr w:type="spellEnd"/>
      <w:r w:rsidRPr="00F045C4">
        <w:t xml:space="preserve"> </w:t>
      </w:r>
      <w:proofErr w:type="spellStart"/>
      <w:r w:rsidRPr="00F045C4">
        <w:t>Община</w:t>
      </w:r>
      <w:proofErr w:type="spellEnd"/>
      <w:r w:rsidRPr="00F045C4">
        <w:t xml:space="preserve"> </w:t>
      </w:r>
      <w:proofErr w:type="spellStart"/>
      <w:r w:rsidRPr="00F045C4">
        <w:t>Свищов</w:t>
      </w:r>
      <w:proofErr w:type="spellEnd"/>
      <w:r w:rsidRPr="00F045C4">
        <w:t>.</w:t>
      </w:r>
    </w:p>
    <w:p w14:paraId="06E54AD5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Площ</w:t>
      </w:r>
      <w:proofErr w:type="spellEnd"/>
      <w:r w:rsidRPr="00F045C4">
        <w:t xml:space="preserve">: 4.0 </w:t>
      </w:r>
      <w:proofErr w:type="spellStart"/>
      <w:r w:rsidRPr="00F045C4">
        <w:t>хектара</w:t>
      </w:r>
      <w:proofErr w:type="spellEnd"/>
    </w:p>
    <w:p w14:paraId="25749384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Местоположение</w:t>
      </w:r>
      <w:proofErr w:type="spellEnd"/>
      <w:r w:rsidRPr="00F045C4">
        <w:t>:</w:t>
      </w:r>
    </w:p>
    <w:p w14:paraId="044BE308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Област</w:t>
      </w:r>
      <w:proofErr w:type="spellEnd"/>
      <w:r w:rsidRPr="00F045C4">
        <w:t xml:space="preserve">: </w:t>
      </w:r>
      <w:proofErr w:type="spellStart"/>
      <w:r w:rsidRPr="00F045C4">
        <w:t>Велико</w:t>
      </w:r>
      <w:proofErr w:type="spellEnd"/>
      <w:r w:rsidRPr="00F045C4">
        <w:t xml:space="preserve"> </w:t>
      </w:r>
      <w:proofErr w:type="spellStart"/>
      <w:r w:rsidRPr="00F045C4">
        <w:t>Търново</w:t>
      </w:r>
      <w:proofErr w:type="spellEnd"/>
      <w:r w:rsidRPr="00F045C4">
        <w:t xml:space="preserve">, </w:t>
      </w:r>
      <w:proofErr w:type="spellStart"/>
      <w:r w:rsidRPr="00F045C4">
        <w:t>Община</w:t>
      </w:r>
      <w:proofErr w:type="spellEnd"/>
      <w:r w:rsidRPr="00F045C4">
        <w:t xml:space="preserve">: </w:t>
      </w:r>
      <w:proofErr w:type="spellStart"/>
      <w:r w:rsidRPr="00F045C4">
        <w:t>Свищов</w:t>
      </w:r>
      <w:proofErr w:type="spellEnd"/>
      <w:r w:rsidRPr="00F045C4">
        <w:t xml:space="preserve">, </w:t>
      </w:r>
      <w:proofErr w:type="spellStart"/>
      <w:r w:rsidRPr="00F045C4">
        <w:t>Населено</w:t>
      </w:r>
      <w:proofErr w:type="spellEnd"/>
      <w:r w:rsidRPr="00F045C4">
        <w:t xml:space="preserve"> </w:t>
      </w:r>
      <w:proofErr w:type="spellStart"/>
      <w:r w:rsidRPr="00F045C4">
        <w:t>място</w:t>
      </w:r>
      <w:proofErr w:type="spellEnd"/>
      <w:r w:rsidRPr="00F045C4">
        <w:t xml:space="preserve">: с. </w:t>
      </w:r>
      <w:proofErr w:type="spellStart"/>
      <w:r w:rsidRPr="00F045C4">
        <w:t>Горна</w:t>
      </w:r>
      <w:proofErr w:type="spellEnd"/>
      <w:r w:rsidRPr="00F045C4">
        <w:t xml:space="preserve"> </w:t>
      </w:r>
      <w:proofErr w:type="spellStart"/>
      <w:r w:rsidRPr="00F045C4">
        <w:t>Студена</w:t>
      </w:r>
      <w:proofErr w:type="spellEnd"/>
    </w:p>
    <w:p w14:paraId="6E516698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Документи</w:t>
      </w:r>
      <w:proofErr w:type="spellEnd"/>
      <w:r w:rsidRPr="00F045C4">
        <w:t xml:space="preserve"> </w:t>
      </w:r>
      <w:proofErr w:type="spellStart"/>
      <w:r w:rsidRPr="00F045C4">
        <w:t>за</w:t>
      </w:r>
      <w:proofErr w:type="spellEnd"/>
      <w:r w:rsidRPr="00F045C4">
        <w:t xml:space="preserve"> </w:t>
      </w:r>
      <w:proofErr w:type="spellStart"/>
      <w:r w:rsidRPr="00F045C4">
        <w:t>обявяване</w:t>
      </w:r>
      <w:proofErr w:type="spellEnd"/>
      <w:r w:rsidRPr="00F045C4">
        <w:t>:</w:t>
      </w:r>
    </w:p>
    <w:p w14:paraId="43D9DA5E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Заповед</w:t>
      </w:r>
      <w:proofErr w:type="spellEnd"/>
      <w:r w:rsidRPr="00F045C4">
        <w:t xml:space="preserve"> No.РД-831 </w:t>
      </w:r>
      <w:proofErr w:type="spellStart"/>
      <w:r w:rsidRPr="00F045C4">
        <w:t>от</w:t>
      </w:r>
      <w:proofErr w:type="spellEnd"/>
      <w:r w:rsidRPr="00F045C4">
        <w:t xml:space="preserve"> 14.11.2011 г., </w:t>
      </w:r>
      <w:proofErr w:type="spellStart"/>
      <w:r w:rsidRPr="00F045C4">
        <w:t>бр</w:t>
      </w:r>
      <w:proofErr w:type="spellEnd"/>
      <w:r w:rsidRPr="00F045C4">
        <w:t xml:space="preserve">. 96/2011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Държавен</w:t>
      </w:r>
      <w:proofErr w:type="spellEnd"/>
      <w:r w:rsidRPr="00F045C4">
        <w:t xml:space="preserve"> </w:t>
      </w:r>
      <w:proofErr w:type="spellStart"/>
      <w:r w:rsidRPr="00F045C4">
        <w:t>вестник</w:t>
      </w:r>
      <w:proofErr w:type="spellEnd"/>
      <w:r w:rsidRPr="00F045C4">
        <w:t xml:space="preserve"> 831-2011 г.</w:t>
      </w:r>
    </w:p>
    <w:p w14:paraId="179B1973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Цели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обявяване</w:t>
      </w:r>
      <w:proofErr w:type="spellEnd"/>
      <w:r w:rsidRPr="00F045C4">
        <w:t>:</w:t>
      </w:r>
    </w:p>
    <w:p w14:paraId="342C0754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1. </w:t>
      </w:r>
      <w:proofErr w:type="spellStart"/>
      <w:r w:rsidRPr="00F045C4">
        <w:t>Запазване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растителен</w:t>
      </w:r>
      <w:proofErr w:type="spellEnd"/>
      <w:r w:rsidRPr="00F045C4">
        <w:t xml:space="preserve"> </w:t>
      </w:r>
      <w:proofErr w:type="spellStart"/>
      <w:r w:rsidRPr="00F045C4">
        <w:t>вид</w:t>
      </w:r>
      <w:proofErr w:type="spellEnd"/>
      <w:r w:rsidRPr="00F045C4">
        <w:t xml:space="preserve"> </w:t>
      </w:r>
      <w:proofErr w:type="spellStart"/>
      <w:r w:rsidRPr="00F045C4">
        <w:t>българска</w:t>
      </w:r>
      <w:proofErr w:type="spellEnd"/>
      <w:r w:rsidRPr="00F045C4">
        <w:t xml:space="preserve"> </w:t>
      </w:r>
      <w:proofErr w:type="spellStart"/>
      <w:r w:rsidRPr="00F045C4">
        <w:t>гърлица</w:t>
      </w:r>
      <w:proofErr w:type="spellEnd"/>
      <w:r w:rsidRPr="00F045C4">
        <w:t xml:space="preserve"> (</w:t>
      </w:r>
      <w:proofErr w:type="spellStart"/>
      <w:r w:rsidRPr="00F045C4">
        <w:t>LimoniumbulgaricumAncev</w:t>
      </w:r>
      <w:proofErr w:type="spellEnd"/>
      <w:r w:rsidRPr="00F045C4">
        <w:t xml:space="preserve">) и </w:t>
      </w:r>
      <w:proofErr w:type="spellStart"/>
      <w:r w:rsidRPr="00F045C4">
        <w:t>неговото</w:t>
      </w:r>
      <w:proofErr w:type="spellEnd"/>
      <w:r w:rsidRPr="00F045C4">
        <w:t xml:space="preserve"> </w:t>
      </w:r>
      <w:proofErr w:type="spellStart"/>
      <w:r w:rsidRPr="00F045C4">
        <w:t>местообитание</w:t>
      </w:r>
      <w:proofErr w:type="spellEnd"/>
      <w:r w:rsidRPr="00F045C4">
        <w:t>.</w:t>
      </w:r>
    </w:p>
    <w:p w14:paraId="1821DDFC" w14:textId="77777777" w:rsidR="00616AD3" w:rsidRPr="00F045C4" w:rsidRDefault="00616AD3" w:rsidP="00616AD3">
      <w:pPr>
        <w:pStyle w:val="SilvaText"/>
        <w:ind w:left="1440" w:firstLine="0"/>
      </w:pPr>
      <w:proofErr w:type="spellStart"/>
      <w:r w:rsidRPr="00F045C4">
        <w:t>Режим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дейности</w:t>
      </w:r>
      <w:proofErr w:type="spellEnd"/>
      <w:r w:rsidRPr="00F045C4">
        <w:t>:</w:t>
      </w:r>
    </w:p>
    <w:p w14:paraId="664DD66D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1.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строителство</w:t>
      </w:r>
      <w:proofErr w:type="spellEnd"/>
      <w:r w:rsidRPr="00F045C4">
        <w:t>;</w:t>
      </w:r>
    </w:p>
    <w:p w14:paraId="5327F12F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2.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търсене</w:t>
      </w:r>
      <w:proofErr w:type="spellEnd"/>
      <w:r w:rsidRPr="00F045C4">
        <w:t xml:space="preserve">, </w:t>
      </w:r>
      <w:proofErr w:type="spellStart"/>
      <w:r w:rsidRPr="00F045C4">
        <w:t>проучване</w:t>
      </w:r>
      <w:proofErr w:type="spellEnd"/>
      <w:r w:rsidRPr="00F045C4">
        <w:t xml:space="preserve"> и </w:t>
      </w:r>
      <w:proofErr w:type="spellStart"/>
      <w:r w:rsidRPr="00F045C4">
        <w:t>добив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подземни</w:t>
      </w:r>
      <w:proofErr w:type="spellEnd"/>
      <w:r w:rsidRPr="00F045C4">
        <w:t xml:space="preserve"> </w:t>
      </w:r>
      <w:proofErr w:type="spellStart"/>
      <w:r w:rsidRPr="00F045C4">
        <w:t>богатства</w:t>
      </w:r>
      <w:proofErr w:type="spellEnd"/>
      <w:r w:rsidRPr="00F045C4">
        <w:t>;</w:t>
      </w:r>
    </w:p>
    <w:p w14:paraId="3E5C6CE5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3.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внасяне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неместни</w:t>
      </w:r>
      <w:proofErr w:type="spellEnd"/>
      <w:r w:rsidRPr="00F045C4">
        <w:t xml:space="preserve"> </w:t>
      </w:r>
      <w:proofErr w:type="spellStart"/>
      <w:r w:rsidRPr="00F045C4">
        <w:t>видове</w:t>
      </w:r>
      <w:proofErr w:type="spellEnd"/>
      <w:r w:rsidRPr="00F045C4">
        <w:t>;</w:t>
      </w:r>
    </w:p>
    <w:p w14:paraId="7ACA5857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4.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залесяване</w:t>
      </w:r>
      <w:proofErr w:type="spellEnd"/>
      <w:r w:rsidRPr="00F045C4">
        <w:t>;</w:t>
      </w:r>
    </w:p>
    <w:p w14:paraId="3FAC08ED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5.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разораване</w:t>
      </w:r>
      <w:proofErr w:type="spellEnd"/>
      <w:r w:rsidRPr="00F045C4">
        <w:t>.</w:t>
      </w:r>
    </w:p>
    <w:p w14:paraId="45DF47BC" w14:textId="77777777" w:rsidR="00616AD3" w:rsidRPr="00F045C4" w:rsidRDefault="00616AD3" w:rsidP="00616AD3">
      <w:pPr>
        <w:pStyle w:val="SilvaText"/>
        <w:ind w:left="1440" w:firstLine="0"/>
      </w:pPr>
    </w:p>
    <w:p w14:paraId="21CFD6C2" w14:textId="77777777" w:rsidR="00616AD3" w:rsidRPr="00F045C4" w:rsidRDefault="00616AD3" w:rsidP="00616AD3">
      <w:pPr>
        <w:pStyle w:val="SilvaText"/>
        <w:ind w:left="1440" w:firstLine="0"/>
      </w:pPr>
    </w:p>
    <w:p w14:paraId="3D6E93B0" w14:textId="77777777" w:rsidR="00616AD3" w:rsidRPr="00F045C4" w:rsidRDefault="00616AD3" w:rsidP="00616AD3">
      <w:pPr>
        <w:pStyle w:val="SilvaText"/>
        <w:ind w:left="1440" w:firstLine="0"/>
      </w:pPr>
    </w:p>
    <w:p w14:paraId="55D4287D" w14:textId="0A62D612" w:rsidR="00616AD3" w:rsidRPr="00E62EC6" w:rsidRDefault="00616AD3" w:rsidP="00616AD3">
      <w:pPr>
        <w:pStyle w:val="SilvaText"/>
        <w:ind w:firstLine="0"/>
        <w:rPr>
          <w:b/>
          <w:bCs/>
        </w:rPr>
      </w:pPr>
      <w:proofErr w:type="spellStart"/>
      <w:r w:rsidRPr="00F045C4">
        <w:rPr>
          <w:b/>
          <w:bCs/>
        </w:rPr>
        <w:t>Защитена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местност</w:t>
      </w:r>
      <w:proofErr w:type="spellEnd"/>
      <w:r w:rsidRPr="00F045C4">
        <w:rPr>
          <w:b/>
          <w:bCs/>
        </w:rPr>
        <w:t xml:space="preserve"> </w:t>
      </w:r>
      <w:bookmarkStart w:id="3" w:name="_Hlk75346938"/>
      <w:r w:rsidRPr="00F045C4">
        <w:rPr>
          <w:b/>
          <w:bCs/>
        </w:rPr>
        <w:t>„</w:t>
      </w:r>
      <w:proofErr w:type="spellStart"/>
      <w:r w:rsidRPr="00F045C4">
        <w:rPr>
          <w:b/>
          <w:bCs/>
        </w:rPr>
        <w:t>Находище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на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български</w:t>
      </w:r>
      <w:proofErr w:type="spellEnd"/>
      <w:r w:rsidRPr="00F045C4">
        <w:rPr>
          <w:b/>
          <w:bCs/>
        </w:rPr>
        <w:t xml:space="preserve"> </w:t>
      </w:r>
      <w:proofErr w:type="spellStart"/>
      <w:r w:rsidRPr="00F045C4">
        <w:rPr>
          <w:b/>
          <w:bCs/>
        </w:rPr>
        <w:t>сърпец</w:t>
      </w:r>
      <w:proofErr w:type="spellEnd"/>
      <w:r w:rsidRPr="00F045C4">
        <w:rPr>
          <w:b/>
          <w:bCs/>
        </w:rPr>
        <w:t xml:space="preserve">“   </w:t>
      </w:r>
      <w:bookmarkEnd w:id="3"/>
    </w:p>
    <w:p w14:paraId="472239F2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Площ</w:t>
      </w:r>
      <w:proofErr w:type="spellEnd"/>
      <w:r w:rsidRPr="00F045C4">
        <w:t xml:space="preserve">: 27.6 </w:t>
      </w:r>
      <w:proofErr w:type="spellStart"/>
      <w:r w:rsidRPr="00F045C4">
        <w:t>хектара</w:t>
      </w:r>
      <w:proofErr w:type="spellEnd"/>
    </w:p>
    <w:p w14:paraId="0715E065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Публична</w:t>
      </w:r>
      <w:proofErr w:type="spellEnd"/>
      <w:r w:rsidRPr="00F045C4">
        <w:t xml:space="preserve"> </w:t>
      </w:r>
      <w:proofErr w:type="spellStart"/>
      <w:r w:rsidRPr="00F045C4">
        <w:t>общинска</w:t>
      </w:r>
      <w:proofErr w:type="spellEnd"/>
      <w:r w:rsidRPr="00F045C4">
        <w:t xml:space="preserve"> </w:t>
      </w:r>
      <w:proofErr w:type="spellStart"/>
      <w:r w:rsidRPr="00F045C4">
        <w:t>собствемност</w:t>
      </w:r>
      <w:proofErr w:type="spellEnd"/>
      <w:r w:rsidRPr="00F045C4">
        <w:t xml:space="preserve">, </w:t>
      </w:r>
      <w:proofErr w:type="spellStart"/>
      <w:r w:rsidRPr="00F045C4">
        <w:t>стопанисвана</w:t>
      </w:r>
      <w:proofErr w:type="spellEnd"/>
      <w:r w:rsidRPr="00F045C4">
        <w:t xml:space="preserve"> </w:t>
      </w:r>
      <w:proofErr w:type="spellStart"/>
      <w:r w:rsidRPr="00F045C4">
        <w:t>от</w:t>
      </w:r>
      <w:proofErr w:type="spellEnd"/>
      <w:r w:rsidRPr="00F045C4">
        <w:t xml:space="preserve"> </w:t>
      </w:r>
      <w:proofErr w:type="spellStart"/>
      <w:r w:rsidRPr="00F045C4">
        <w:t>Община</w:t>
      </w:r>
      <w:proofErr w:type="spellEnd"/>
      <w:r w:rsidRPr="00F045C4">
        <w:t xml:space="preserve"> </w:t>
      </w:r>
      <w:proofErr w:type="spellStart"/>
      <w:r w:rsidRPr="00F045C4">
        <w:t>Свищов</w:t>
      </w:r>
      <w:proofErr w:type="spellEnd"/>
      <w:r w:rsidRPr="00F045C4">
        <w:t>.</w:t>
      </w:r>
    </w:p>
    <w:p w14:paraId="6D4E303F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Местоположение</w:t>
      </w:r>
      <w:proofErr w:type="spellEnd"/>
      <w:r w:rsidRPr="00F045C4">
        <w:t>:</w:t>
      </w:r>
    </w:p>
    <w:p w14:paraId="6B9DCB82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Област</w:t>
      </w:r>
      <w:proofErr w:type="spellEnd"/>
      <w:r w:rsidRPr="00F045C4">
        <w:t xml:space="preserve">: </w:t>
      </w:r>
      <w:proofErr w:type="spellStart"/>
      <w:r w:rsidRPr="00F045C4">
        <w:t>Велико</w:t>
      </w:r>
      <w:proofErr w:type="spellEnd"/>
      <w:r w:rsidRPr="00F045C4">
        <w:t xml:space="preserve"> </w:t>
      </w:r>
      <w:proofErr w:type="spellStart"/>
      <w:r w:rsidRPr="00F045C4">
        <w:t>Търново</w:t>
      </w:r>
      <w:proofErr w:type="spellEnd"/>
      <w:r w:rsidRPr="00F045C4">
        <w:t xml:space="preserve">, </w:t>
      </w:r>
      <w:proofErr w:type="spellStart"/>
      <w:r w:rsidRPr="00F045C4">
        <w:t>Община</w:t>
      </w:r>
      <w:proofErr w:type="spellEnd"/>
      <w:r w:rsidRPr="00F045C4">
        <w:t xml:space="preserve">: </w:t>
      </w:r>
      <w:proofErr w:type="spellStart"/>
      <w:r w:rsidRPr="00F045C4">
        <w:t>Свищов</w:t>
      </w:r>
      <w:proofErr w:type="spellEnd"/>
      <w:r w:rsidRPr="00F045C4">
        <w:t xml:space="preserve">, </w:t>
      </w:r>
      <w:proofErr w:type="spellStart"/>
      <w:r w:rsidRPr="00F045C4">
        <w:t>Населено</w:t>
      </w:r>
      <w:proofErr w:type="spellEnd"/>
      <w:r w:rsidRPr="00F045C4">
        <w:t xml:space="preserve"> </w:t>
      </w:r>
      <w:proofErr w:type="spellStart"/>
      <w:r w:rsidRPr="00F045C4">
        <w:t>място</w:t>
      </w:r>
      <w:proofErr w:type="spellEnd"/>
      <w:r w:rsidRPr="00F045C4">
        <w:t xml:space="preserve">: с. </w:t>
      </w:r>
      <w:proofErr w:type="spellStart"/>
      <w:r w:rsidRPr="00F045C4">
        <w:t>Хаджидимитрово</w:t>
      </w:r>
      <w:proofErr w:type="spellEnd"/>
    </w:p>
    <w:p w14:paraId="1F95265A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Документи</w:t>
      </w:r>
      <w:proofErr w:type="spellEnd"/>
      <w:r w:rsidRPr="00F045C4">
        <w:t xml:space="preserve"> </w:t>
      </w:r>
      <w:proofErr w:type="spellStart"/>
      <w:r w:rsidRPr="00F045C4">
        <w:t>за</w:t>
      </w:r>
      <w:proofErr w:type="spellEnd"/>
      <w:r w:rsidRPr="00F045C4">
        <w:t xml:space="preserve"> </w:t>
      </w:r>
      <w:proofErr w:type="spellStart"/>
      <w:r w:rsidRPr="00F045C4">
        <w:t>обявяване</w:t>
      </w:r>
      <w:proofErr w:type="spellEnd"/>
      <w:r w:rsidRPr="00F045C4">
        <w:t>:</w:t>
      </w:r>
    </w:p>
    <w:p w14:paraId="37ED025E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Заповед</w:t>
      </w:r>
      <w:proofErr w:type="spellEnd"/>
      <w:r w:rsidRPr="00F045C4">
        <w:t xml:space="preserve"> No.РД-880 </w:t>
      </w:r>
      <w:proofErr w:type="spellStart"/>
      <w:r w:rsidRPr="00F045C4">
        <w:t>от</w:t>
      </w:r>
      <w:proofErr w:type="spellEnd"/>
      <w:r w:rsidRPr="00F045C4">
        <w:t xml:space="preserve"> 26.11.2012 г., </w:t>
      </w:r>
      <w:proofErr w:type="spellStart"/>
      <w:r w:rsidRPr="00F045C4">
        <w:t>бр</w:t>
      </w:r>
      <w:proofErr w:type="spellEnd"/>
      <w:r w:rsidRPr="00F045C4">
        <w:t xml:space="preserve">. 2/2013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Държавен</w:t>
      </w:r>
      <w:proofErr w:type="spellEnd"/>
      <w:r w:rsidRPr="00F045C4">
        <w:t xml:space="preserve"> </w:t>
      </w:r>
      <w:proofErr w:type="spellStart"/>
      <w:r w:rsidRPr="00F045C4">
        <w:t>вестник</w:t>
      </w:r>
      <w:proofErr w:type="spellEnd"/>
      <w:r w:rsidRPr="00F045C4">
        <w:t xml:space="preserve"> 880-2012 г.</w:t>
      </w:r>
    </w:p>
    <w:p w14:paraId="1A80A86B" w14:textId="77777777" w:rsidR="00616AD3" w:rsidRPr="00F045C4" w:rsidRDefault="00616AD3" w:rsidP="00616AD3">
      <w:pPr>
        <w:pStyle w:val="SilvaText"/>
        <w:ind w:firstLine="0"/>
      </w:pPr>
      <w:proofErr w:type="spellStart"/>
      <w:r w:rsidRPr="00F045C4">
        <w:t>Цели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обявяване</w:t>
      </w:r>
      <w:proofErr w:type="spellEnd"/>
      <w:r w:rsidRPr="00F045C4">
        <w:t>:</w:t>
      </w:r>
    </w:p>
    <w:p w14:paraId="54C9C34C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1. </w:t>
      </w:r>
      <w:proofErr w:type="spellStart"/>
      <w:r w:rsidRPr="00F045C4">
        <w:t>Опазване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редките</w:t>
      </w:r>
      <w:proofErr w:type="spellEnd"/>
      <w:r w:rsidRPr="00F045C4">
        <w:t xml:space="preserve"> и </w:t>
      </w:r>
      <w:proofErr w:type="spellStart"/>
      <w:r w:rsidRPr="00F045C4">
        <w:t>застрашени</w:t>
      </w:r>
      <w:proofErr w:type="spellEnd"/>
      <w:r w:rsidRPr="00F045C4">
        <w:t xml:space="preserve"> </w:t>
      </w:r>
      <w:proofErr w:type="spellStart"/>
      <w:r w:rsidRPr="00F045C4">
        <w:t>растителни</w:t>
      </w:r>
      <w:proofErr w:type="spellEnd"/>
      <w:r w:rsidRPr="00F045C4">
        <w:t xml:space="preserve"> </w:t>
      </w:r>
      <w:proofErr w:type="spellStart"/>
      <w:r w:rsidRPr="00F045C4">
        <w:t>видове</w:t>
      </w:r>
      <w:proofErr w:type="spellEnd"/>
      <w:r w:rsidRPr="00F045C4">
        <w:t xml:space="preserve"> </w:t>
      </w:r>
      <w:proofErr w:type="spellStart"/>
      <w:r w:rsidRPr="00F045C4">
        <w:t>Български</w:t>
      </w:r>
      <w:proofErr w:type="spellEnd"/>
      <w:r w:rsidRPr="00F045C4">
        <w:t xml:space="preserve"> </w:t>
      </w:r>
      <w:proofErr w:type="spellStart"/>
      <w:r w:rsidRPr="00F045C4">
        <w:t>сърпец</w:t>
      </w:r>
      <w:proofErr w:type="spellEnd"/>
      <w:r w:rsidRPr="00F045C4">
        <w:t xml:space="preserve"> (</w:t>
      </w:r>
      <w:proofErr w:type="spellStart"/>
      <w:r w:rsidRPr="00F045C4">
        <w:t>SerratulabulgaricaAcht</w:t>
      </w:r>
      <w:proofErr w:type="spellEnd"/>
      <w:r w:rsidRPr="00F045C4">
        <w:t>. &amp;</w:t>
      </w:r>
      <w:proofErr w:type="spellStart"/>
      <w:r w:rsidRPr="00F045C4">
        <w:t>Stoj</w:t>
      </w:r>
      <w:proofErr w:type="spellEnd"/>
      <w:r w:rsidRPr="00F045C4">
        <w:t xml:space="preserve">.), </w:t>
      </w:r>
      <w:proofErr w:type="spellStart"/>
      <w:r w:rsidRPr="00F045C4">
        <w:t>Черноморска</w:t>
      </w:r>
      <w:proofErr w:type="spellEnd"/>
      <w:r w:rsidRPr="00F045C4">
        <w:t xml:space="preserve"> </w:t>
      </w:r>
      <w:proofErr w:type="spellStart"/>
      <w:r w:rsidRPr="00F045C4">
        <w:t>коча</w:t>
      </w:r>
      <w:proofErr w:type="spellEnd"/>
      <w:r w:rsidRPr="00F045C4">
        <w:t xml:space="preserve"> </w:t>
      </w:r>
      <w:proofErr w:type="spellStart"/>
      <w:r w:rsidRPr="00F045C4">
        <w:t>билка</w:t>
      </w:r>
      <w:proofErr w:type="spellEnd"/>
      <w:r w:rsidRPr="00F045C4">
        <w:t xml:space="preserve"> (</w:t>
      </w:r>
      <w:proofErr w:type="spellStart"/>
      <w:r w:rsidRPr="00F045C4">
        <w:t>Nepetaparviflora</w:t>
      </w:r>
      <w:proofErr w:type="spellEnd"/>
      <w:r w:rsidRPr="00F045C4">
        <w:t xml:space="preserve">), </w:t>
      </w:r>
      <w:proofErr w:type="spellStart"/>
      <w:r w:rsidRPr="00F045C4">
        <w:t>Ледебуровмиск</w:t>
      </w:r>
      <w:proofErr w:type="spellEnd"/>
      <w:r w:rsidRPr="00F045C4">
        <w:t xml:space="preserve"> (</w:t>
      </w:r>
      <w:proofErr w:type="spellStart"/>
      <w:r w:rsidRPr="00F045C4">
        <w:t>Jurinealedebourii</w:t>
      </w:r>
      <w:proofErr w:type="spellEnd"/>
      <w:r w:rsidRPr="00F045C4">
        <w:t xml:space="preserve">) и </w:t>
      </w:r>
      <w:proofErr w:type="spellStart"/>
      <w:r w:rsidRPr="00F045C4">
        <w:t>тяхното</w:t>
      </w:r>
      <w:proofErr w:type="spellEnd"/>
      <w:r w:rsidRPr="00F045C4">
        <w:t xml:space="preserve"> </w:t>
      </w:r>
      <w:proofErr w:type="spellStart"/>
      <w:r w:rsidRPr="00F045C4">
        <w:t>местообитание</w:t>
      </w:r>
      <w:proofErr w:type="spellEnd"/>
      <w:r w:rsidRPr="00F045C4">
        <w:t>.</w:t>
      </w:r>
    </w:p>
    <w:p w14:paraId="5B561DD0" w14:textId="77777777" w:rsidR="00616AD3" w:rsidRPr="00F045C4" w:rsidRDefault="00616AD3" w:rsidP="00616AD3">
      <w:pPr>
        <w:pStyle w:val="SilvaText"/>
        <w:ind w:left="1440" w:firstLine="0"/>
      </w:pPr>
      <w:proofErr w:type="spellStart"/>
      <w:r w:rsidRPr="00F045C4">
        <w:t>Режим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дейности</w:t>
      </w:r>
      <w:proofErr w:type="spellEnd"/>
      <w:r w:rsidRPr="00F045C4">
        <w:t>:</w:t>
      </w:r>
    </w:p>
    <w:p w14:paraId="11C2A149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1.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строителство</w:t>
      </w:r>
      <w:proofErr w:type="spellEnd"/>
      <w:r w:rsidRPr="00F045C4">
        <w:t>;</w:t>
      </w:r>
    </w:p>
    <w:p w14:paraId="72B2367F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2.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търсене</w:t>
      </w:r>
      <w:proofErr w:type="spellEnd"/>
      <w:r w:rsidRPr="00F045C4">
        <w:t xml:space="preserve">, </w:t>
      </w:r>
      <w:proofErr w:type="spellStart"/>
      <w:r w:rsidRPr="00F045C4">
        <w:t>проучване</w:t>
      </w:r>
      <w:proofErr w:type="spellEnd"/>
      <w:r w:rsidRPr="00F045C4">
        <w:t xml:space="preserve"> и </w:t>
      </w:r>
      <w:proofErr w:type="spellStart"/>
      <w:r w:rsidRPr="00F045C4">
        <w:t>добив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подземни</w:t>
      </w:r>
      <w:proofErr w:type="spellEnd"/>
      <w:r w:rsidRPr="00F045C4">
        <w:t xml:space="preserve"> </w:t>
      </w:r>
      <w:proofErr w:type="spellStart"/>
      <w:r w:rsidRPr="00F045C4">
        <w:t>богатства</w:t>
      </w:r>
      <w:proofErr w:type="spellEnd"/>
      <w:r w:rsidRPr="00F045C4">
        <w:t>;</w:t>
      </w:r>
    </w:p>
    <w:p w14:paraId="39E1A331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3.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внасяне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неместни</w:t>
      </w:r>
      <w:proofErr w:type="spellEnd"/>
      <w:r w:rsidRPr="00F045C4">
        <w:t xml:space="preserve"> </w:t>
      </w:r>
      <w:proofErr w:type="spellStart"/>
      <w:r w:rsidRPr="00F045C4">
        <w:t>видове</w:t>
      </w:r>
      <w:proofErr w:type="spellEnd"/>
      <w:r w:rsidRPr="00F045C4">
        <w:t>;</w:t>
      </w:r>
    </w:p>
    <w:p w14:paraId="203E6EC9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4.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залесяване</w:t>
      </w:r>
      <w:proofErr w:type="spellEnd"/>
      <w:r w:rsidRPr="00F045C4">
        <w:t>;</w:t>
      </w:r>
    </w:p>
    <w:p w14:paraId="162CE2A6" w14:textId="77777777" w:rsidR="00616AD3" w:rsidRPr="00F045C4" w:rsidRDefault="00616AD3" w:rsidP="00616AD3">
      <w:pPr>
        <w:pStyle w:val="SilvaText"/>
        <w:ind w:left="1440" w:firstLine="0"/>
      </w:pPr>
      <w:r w:rsidRPr="00F045C4">
        <w:t xml:space="preserve">5. </w:t>
      </w:r>
      <w:proofErr w:type="spellStart"/>
      <w:r w:rsidRPr="00F045C4">
        <w:t>Забранява</w:t>
      </w:r>
      <w:proofErr w:type="spellEnd"/>
      <w:r w:rsidRPr="00F045C4">
        <w:t xml:space="preserve"> </w:t>
      </w:r>
      <w:proofErr w:type="spellStart"/>
      <w:r w:rsidRPr="00F045C4">
        <w:t>се</w:t>
      </w:r>
      <w:proofErr w:type="spellEnd"/>
      <w:r w:rsidRPr="00F045C4">
        <w:t xml:space="preserve"> </w:t>
      </w:r>
      <w:proofErr w:type="spellStart"/>
      <w:r w:rsidRPr="00F045C4">
        <w:t>разораване</w:t>
      </w:r>
      <w:proofErr w:type="spellEnd"/>
      <w:r w:rsidRPr="00F045C4">
        <w:t>.</w:t>
      </w:r>
    </w:p>
    <w:p w14:paraId="52FFB4AC" w14:textId="77777777" w:rsidR="00616AD3" w:rsidRPr="00F045C4" w:rsidRDefault="00616AD3" w:rsidP="00616AD3">
      <w:pPr>
        <w:pStyle w:val="SilvaText"/>
        <w:ind w:left="1440" w:firstLine="0"/>
      </w:pPr>
    </w:p>
    <w:p w14:paraId="36C3176E" w14:textId="77777777" w:rsidR="00616AD3" w:rsidRPr="00F045C4" w:rsidRDefault="00616AD3" w:rsidP="00616AD3">
      <w:pPr>
        <w:pStyle w:val="SilvaText"/>
      </w:pP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територията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ДГС </w:t>
      </w:r>
      <w:proofErr w:type="spellStart"/>
      <w:r w:rsidRPr="00F045C4">
        <w:t>Свищов</w:t>
      </w:r>
      <w:proofErr w:type="spellEnd"/>
      <w:r w:rsidRPr="00F045C4">
        <w:t xml:space="preserve"> </w:t>
      </w:r>
      <w:proofErr w:type="spellStart"/>
      <w:r w:rsidRPr="00F045C4">
        <w:t>няма</w:t>
      </w:r>
      <w:proofErr w:type="spellEnd"/>
      <w:r w:rsidRPr="00F045C4">
        <w:t xml:space="preserve"> </w:t>
      </w:r>
      <w:proofErr w:type="spellStart"/>
      <w:r w:rsidRPr="00F045C4">
        <w:t>обявени</w:t>
      </w:r>
      <w:proofErr w:type="spellEnd"/>
      <w:r w:rsidRPr="00F045C4">
        <w:t xml:space="preserve"> </w:t>
      </w:r>
      <w:proofErr w:type="spellStart"/>
      <w:r w:rsidRPr="00F045C4">
        <w:t>със</w:t>
      </w:r>
      <w:proofErr w:type="spellEnd"/>
      <w:r w:rsidRPr="00F045C4">
        <w:t xml:space="preserve"> </w:t>
      </w:r>
      <w:proofErr w:type="spellStart"/>
      <w:r w:rsidRPr="00F045C4">
        <w:t>заповед</w:t>
      </w:r>
      <w:proofErr w:type="spellEnd"/>
      <w:r w:rsidRPr="00F045C4">
        <w:t xml:space="preserve"> </w:t>
      </w:r>
      <w:proofErr w:type="spellStart"/>
      <w:r w:rsidRPr="00F045C4">
        <w:t>вековни</w:t>
      </w:r>
      <w:proofErr w:type="spellEnd"/>
      <w:r w:rsidRPr="00F045C4">
        <w:t xml:space="preserve"> </w:t>
      </w:r>
      <w:proofErr w:type="spellStart"/>
      <w:r w:rsidRPr="00F045C4">
        <w:t>дървета</w:t>
      </w:r>
      <w:proofErr w:type="spellEnd"/>
      <w:r w:rsidRPr="00F045C4">
        <w:t xml:space="preserve">, </w:t>
      </w:r>
      <w:proofErr w:type="spellStart"/>
      <w:r w:rsidRPr="00F045C4">
        <w:t>но</w:t>
      </w:r>
      <w:proofErr w:type="spellEnd"/>
      <w:r w:rsidRPr="00F045C4">
        <w:t xml:space="preserve"> </w:t>
      </w:r>
      <w:proofErr w:type="spellStart"/>
      <w:r w:rsidRPr="00F045C4">
        <w:t>има</w:t>
      </w:r>
      <w:proofErr w:type="spellEnd"/>
      <w:r w:rsidRPr="00F045C4">
        <w:t xml:space="preserve"> </w:t>
      </w:r>
      <w:proofErr w:type="spellStart"/>
      <w:r w:rsidRPr="00F045C4">
        <w:t>такива</w:t>
      </w:r>
      <w:proofErr w:type="spellEnd"/>
      <w:r w:rsidRPr="00F045C4">
        <w:t>.</w:t>
      </w:r>
    </w:p>
    <w:p w14:paraId="7566B4D8" w14:textId="77777777" w:rsidR="00616AD3" w:rsidRPr="00F045C4" w:rsidRDefault="00616AD3" w:rsidP="00616AD3">
      <w:pPr>
        <w:pStyle w:val="SilvaText"/>
        <w:rPr>
          <w:lang w:val="ru-RU"/>
        </w:rPr>
      </w:pPr>
      <w:proofErr w:type="spellStart"/>
      <w:r w:rsidRPr="00F045C4">
        <w:t>Съгласно</w:t>
      </w:r>
      <w:proofErr w:type="spellEnd"/>
      <w:r w:rsidRPr="00F045C4">
        <w:t xml:space="preserve"> </w:t>
      </w:r>
      <w:proofErr w:type="spellStart"/>
      <w:r w:rsidRPr="00F045C4">
        <w:t>последните</w:t>
      </w:r>
      <w:proofErr w:type="spellEnd"/>
      <w:r w:rsidRPr="00F045C4">
        <w:t xml:space="preserve"> </w:t>
      </w:r>
      <w:proofErr w:type="spellStart"/>
      <w:r w:rsidRPr="00F045C4">
        <w:t>действия</w:t>
      </w:r>
      <w:proofErr w:type="spellEnd"/>
      <w:r w:rsidRPr="00F045C4">
        <w:t xml:space="preserve"> </w:t>
      </w:r>
      <w:proofErr w:type="spellStart"/>
      <w:r w:rsidRPr="00F045C4">
        <w:t>по</w:t>
      </w:r>
      <w:proofErr w:type="spellEnd"/>
      <w:r w:rsidRPr="00F045C4">
        <w:t xml:space="preserve"> </w:t>
      </w:r>
      <w:proofErr w:type="spellStart"/>
      <w:r w:rsidRPr="00F045C4">
        <w:t>изграждането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Национална</w:t>
      </w:r>
      <w:proofErr w:type="spellEnd"/>
      <w:r w:rsidRPr="00F045C4">
        <w:t xml:space="preserve"> </w:t>
      </w:r>
      <w:proofErr w:type="spellStart"/>
      <w:r w:rsidRPr="00F045C4">
        <w:t>екологична</w:t>
      </w:r>
      <w:proofErr w:type="spellEnd"/>
      <w:r w:rsidRPr="00F045C4">
        <w:t xml:space="preserve"> </w:t>
      </w:r>
      <w:proofErr w:type="spellStart"/>
      <w:r w:rsidRPr="00F045C4">
        <w:t>мрежа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територията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страната</w:t>
      </w:r>
      <w:proofErr w:type="spellEnd"/>
      <w:r w:rsidRPr="00F045C4">
        <w:t xml:space="preserve"> </w:t>
      </w:r>
      <w:proofErr w:type="spellStart"/>
      <w:r w:rsidRPr="00F045C4">
        <w:t>към</w:t>
      </w:r>
      <w:proofErr w:type="spellEnd"/>
      <w:r w:rsidRPr="00F045C4">
        <w:t xml:space="preserve"> ВКС1.1. т.4 </w:t>
      </w:r>
      <w:proofErr w:type="spellStart"/>
      <w:r w:rsidRPr="00F045C4">
        <w:t>идентифицирани</w:t>
      </w:r>
      <w:proofErr w:type="spellEnd"/>
      <w:r w:rsidRPr="00F045C4">
        <w:t xml:space="preserve"> </w:t>
      </w:r>
      <w:proofErr w:type="spellStart"/>
      <w:r w:rsidRPr="00F045C4">
        <w:t>защитени</w:t>
      </w:r>
      <w:proofErr w:type="spellEnd"/>
      <w:r w:rsidRPr="00F045C4">
        <w:t xml:space="preserve"> </w:t>
      </w:r>
      <w:proofErr w:type="spellStart"/>
      <w:r w:rsidRPr="00F045C4">
        <w:t>зони</w:t>
      </w:r>
      <w:proofErr w:type="spellEnd"/>
      <w:r w:rsidRPr="00F045C4">
        <w:t xml:space="preserve"> </w:t>
      </w:r>
      <w:proofErr w:type="spellStart"/>
      <w:r w:rsidRPr="00F045C4">
        <w:t>по</w:t>
      </w:r>
      <w:proofErr w:type="spellEnd"/>
      <w:r w:rsidRPr="00F045C4">
        <w:t xml:space="preserve"> </w:t>
      </w:r>
      <w:proofErr w:type="spellStart"/>
      <w:r w:rsidRPr="00F045C4">
        <w:t>смисъла</w:t>
      </w:r>
      <w:proofErr w:type="spellEnd"/>
      <w:r w:rsidRPr="00F045C4">
        <w:t xml:space="preserve"> </w:t>
      </w:r>
      <w:proofErr w:type="spellStart"/>
      <w:r w:rsidRPr="00F045C4">
        <w:t>на</w:t>
      </w:r>
      <w:proofErr w:type="spellEnd"/>
      <w:r w:rsidRPr="00F045C4">
        <w:t xml:space="preserve"> </w:t>
      </w:r>
      <w:proofErr w:type="spellStart"/>
      <w:r w:rsidRPr="00F045C4">
        <w:t>Закона</w:t>
      </w:r>
      <w:proofErr w:type="spellEnd"/>
      <w:r w:rsidRPr="00F045C4">
        <w:t xml:space="preserve"> </w:t>
      </w:r>
      <w:proofErr w:type="spellStart"/>
      <w:r w:rsidRPr="00F045C4">
        <w:t>за</w:t>
      </w:r>
      <w:proofErr w:type="spellEnd"/>
      <w:r w:rsidRPr="00F045C4">
        <w:t xml:space="preserve"> </w:t>
      </w:r>
      <w:proofErr w:type="spellStart"/>
      <w:r w:rsidRPr="00F045C4">
        <w:t>биологичното</w:t>
      </w:r>
      <w:proofErr w:type="spellEnd"/>
      <w:r w:rsidRPr="00F045C4">
        <w:t xml:space="preserve"> </w:t>
      </w:r>
      <w:proofErr w:type="spellStart"/>
      <w:r w:rsidRPr="00F045C4">
        <w:t>разнообразие</w:t>
      </w:r>
      <w:proofErr w:type="spellEnd"/>
      <w:r w:rsidRPr="00F045C4">
        <w:t xml:space="preserve"> </w:t>
      </w:r>
      <w:proofErr w:type="spellStart"/>
      <w:r w:rsidRPr="00F045C4">
        <w:t>са</w:t>
      </w:r>
      <w:proofErr w:type="spellEnd"/>
      <w:r w:rsidRPr="00F045C4">
        <w:t>:</w:t>
      </w:r>
    </w:p>
    <w:p w14:paraId="0034B32A" w14:textId="77777777" w:rsidR="00616AD3" w:rsidRPr="00107F33" w:rsidRDefault="00616AD3" w:rsidP="00616AD3">
      <w:pPr>
        <w:pStyle w:val="a5"/>
        <w:ind w:left="1440"/>
        <w:jc w:val="both"/>
        <w:rPr>
          <w:lang w:val="ru-RU"/>
        </w:rPr>
      </w:pPr>
    </w:p>
    <w:p w14:paraId="00CA0CEE" w14:textId="77777777" w:rsidR="00616AD3" w:rsidRPr="00F045C4" w:rsidRDefault="00616AD3" w:rsidP="00616AD3">
      <w:pPr>
        <w:pStyle w:val="a5"/>
        <w:ind w:left="1440"/>
        <w:jc w:val="both"/>
      </w:pPr>
      <w:r w:rsidRPr="00F045C4">
        <w:t>1.  „Комплекс Беленски острови” – BG</w:t>
      </w:r>
      <w:r w:rsidRPr="00107F33">
        <w:rPr>
          <w:lang w:val="ru-RU"/>
        </w:rPr>
        <w:t xml:space="preserve"> 0002017</w:t>
      </w:r>
      <w:r w:rsidRPr="00F045C4">
        <w:t>.</w:t>
      </w:r>
    </w:p>
    <w:p w14:paraId="625EC28E" w14:textId="77777777" w:rsidR="00616AD3" w:rsidRPr="00F045C4" w:rsidRDefault="00616AD3" w:rsidP="00616AD3">
      <w:pPr>
        <w:pStyle w:val="a5"/>
        <w:ind w:left="1440"/>
        <w:jc w:val="both"/>
      </w:pPr>
      <w:r w:rsidRPr="00F045C4">
        <w:t>2.  „Остров Вардим” – BG</w:t>
      </w:r>
      <w:r w:rsidRPr="00107F33">
        <w:rPr>
          <w:lang w:val="ru-RU"/>
        </w:rPr>
        <w:t xml:space="preserve"> 00002018.</w:t>
      </w:r>
    </w:p>
    <w:p w14:paraId="685A9D5C" w14:textId="77777777" w:rsidR="00616AD3" w:rsidRPr="00107F33" w:rsidRDefault="00616AD3" w:rsidP="00616AD3">
      <w:pPr>
        <w:pStyle w:val="a5"/>
        <w:ind w:left="1440"/>
        <w:jc w:val="both"/>
        <w:rPr>
          <w:lang w:val="ru-RU"/>
        </w:rPr>
      </w:pPr>
      <w:r w:rsidRPr="00F045C4">
        <w:t>3.  „Студена река” – BG</w:t>
      </w:r>
      <w:r w:rsidRPr="00107F33">
        <w:rPr>
          <w:lang w:val="ru-RU"/>
        </w:rPr>
        <w:t xml:space="preserve"> 0000233.</w:t>
      </w:r>
    </w:p>
    <w:p w14:paraId="7753B46D" w14:textId="77777777" w:rsidR="00616AD3" w:rsidRPr="00F045C4" w:rsidRDefault="00616AD3" w:rsidP="00616AD3">
      <w:pPr>
        <w:pStyle w:val="a5"/>
        <w:ind w:left="1440"/>
        <w:jc w:val="both"/>
      </w:pPr>
      <w:r w:rsidRPr="00107F33">
        <w:rPr>
          <w:lang w:val="ru-RU"/>
        </w:rPr>
        <w:t>4</w:t>
      </w:r>
      <w:r w:rsidRPr="00F045C4">
        <w:t>. „Обнова – Караман дол” – BG</w:t>
      </w:r>
      <w:r w:rsidRPr="00107F33">
        <w:rPr>
          <w:lang w:val="ru-RU"/>
        </w:rPr>
        <w:t xml:space="preserve"> 0000239</w:t>
      </w:r>
      <w:r w:rsidRPr="00F045C4">
        <w:t>.</w:t>
      </w:r>
    </w:p>
    <w:p w14:paraId="613DA9EA" w14:textId="77777777" w:rsidR="00616AD3" w:rsidRPr="00107F33" w:rsidRDefault="00616AD3" w:rsidP="00616AD3">
      <w:pPr>
        <w:pStyle w:val="a5"/>
        <w:ind w:left="1440"/>
        <w:jc w:val="both"/>
        <w:rPr>
          <w:lang w:val="ru-RU"/>
        </w:rPr>
      </w:pPr>
      <w:r w:rsidRPr="00F045C4">
        <w:t>5.  „</w:t>
      </w:r>
      <w:proofErr w:type="spellStart"/>
      <w:r w:rsidRPr="00F045C4">
        <w:t>Персина</w:t>
      </w:r>
      <w:proofErr w:type="spellEnd"/>
      <w:r w:rsidRPr="00F045C4">
        <w:t xml:space="preserve">” – BG0000396.  </w:t>
      </w:r>
    </w:p>
    <w:p w14:paraId="15AC5AA4" w14:textId="77777777" w:rsidR="00616AD3" w:rsidRPr="00F045C4" w:rsidRDefault="00616AD3" w:rsidP="00616AD3">
      <w:pPr>
        <w:pStyle w:val="a5"/>
        <w:ind w:left="1440"/>
        <w:jc w:val="both"/>
      </w:pPr>
      <w:r w:rsidRPr="00F045C4">
        <w:t>6. „Свищовска гора” – BG</w:t>
      </w:r>
      <w:r w:rsidRPr="00107F33">
        <w:rPr>
          <w:lang w:val="ru-RU"/>
        </w:rPr>
        <w:t xml:space="preserve"> 0000576.</w:t>
      </w:r>
    </w:p>
    <w:p w14:paraId="101DF6E2" w14:textId="64B2DBA3" w:rsidR="00616AD3" w:rsidRDefault="00616AD3" w:rsidP="00616AD3">
      <w:pPr>
        <w:pStyle w:val="a5"/>
        <w:ind w:left="1440"/>
        <w:jc w:val="both"/>
        <w:rPr>
          <w:lang w:val="ru-RU"/>
        </w:rPr>
      </w:pPr>
      <w:r w:rsidRPr="00F045C4">
        <w:t>7.  „Свищовско-Беленска низина” – BG</w:t>
      </w:r>
      <w:r w:rsidRPr="00107F33">
        <w:rPr>
          <w:lang w:val="ru-RU"/>
        </w:rPr>
        <w:t xml:space="preserve"> 0002083.</w:t>
      </w:r>
    </w:p>
    <w:p w14:paraId="3CA0E9E4" w14:textId="77777777" w:rsidR="00764EBF" w:rsidRDefault="00764EBF" w:rsidP="00616AD3">
      <w:pPr>
        <w:pStyle w:val="a5"/>
        <w:ind w:left="1440"/>
        <w:jc w:val="both"/>
        <w:rPr>
          <w:lang w:val="ru-RU"/>
        </w:rPr>
      </w:pPr>
    </w:p>
    <w:p w14:paraId="68950382" w14:textId="14A7E4B4" w:rsidR="00616AD3" w:rsidRDefault="00764EBF" w:rsidP="00764EBF">
      <w:pPr>
        <w:pStyle w:val="a5"/>
        <w:ind w:left="360"/>
        <w:jc w:val="both"/>
      </w:pPr>
      <w:r>
        <w:rPr>
          <w:lang w:val="ru-RU"/>
        </w:rPr>
        <w:t xml:space="preserve">      </w:t>
      </w:r>
      <w:proofErr w:type="spellStart"/>
      <w:r>
        <w:rPr>
          <w:lang w:val="ru-RU"/>
        </w:rPr>
        <w:t>През</w:t>
      </w:r>
      <w:proofErr w:type="spellEnd"/>
      <w:r>
        <w:rPr>
          <w:lang w:val="ru-RU"/>
        </w:rPr>
        <w:t xml:space="preserve"> 2023 година е </w:t>
      </w:r>
      <w:proofErr w:type="spellStart"/>
      <w:r>
        <w:rPr>
          <w:lang w:val="ru-RU"/>
        </w:rPr>
        <w:t>извършен</w:t>
      </w:r>
      <w:proofErr w:type="spellEnd"/>
      <w:r>
        <w:rPr>
          <w:lang w:val="ru-RU"/>
        </w:rPr>
        <w:t xml:space="preserve"> мониторинг на 6 </w:t>
      </w:r>
      <w:proofErr w:type="spellStart"/>
      <w:r>
        <w:rPr>
          <w:lang w:val="ru-RU"/>
        </w:rPr>
        <w:t>защитени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зони</w:t>
      </w:r>
      <w:proofErr w:type="spellEnd"/>
      <w:r>
        <w:rPr>
          <w:lang w:val="ru-RU"/>
        </w:rPr>
        <w:t xml:space="preserve"> – </w:t>
      </w:r>
      <w:proofErr w:type="spellStart"/>
      <w:r>
        <w:rPr>
          <w:lang w:val="ru-RU"/>
        </w:rPr>
        <w:t>Защитена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местност</w:t>
      </w:r>
      <w:proofErr w:type="spellEnd"/>
      <w:r>
        <w:rPr>
          <w:lang w:val="ru-RU"/>
        </w:rPr>
        <w:t xml:space="preserve"> </w:t>
      </w:r>
      <w:r>
        <w:t>„</w:t>
      </w:r>
      <w:proofErr w:type="spellStart"/>
      <w:r>
        <w:rPr>
          <w:lang w:val="ru-RU"/>
        </w:rPr>
        <w:t>Божурите</w:t>
      </w:r>
      <w:proofErr w:type="spellEnd"/>
      <w:r>
        <w:t xml:space="preserve">“, Защитена местност „ </w:t>
      </w:r>
      <w:proofErr w:type="spellStart"/>
      <w:r>
        <w:t>Мешовата</w:t>
      </w:r>
      <w:proofErr w:type="spellEnd"/>
      <w:r>
        <w:t xml:space="preserve"> гора“, Защитена местност „Старият дъб“, Защитена местност „</w:t>
      </w:r>
      <w:proofErr w:type="spellStart"/>
      <w:r>
        <w:t>Кайкуша</w:t>
      </w:r>
      <w:proofErr w:type="spellEnd"/>
      <w:r>
        <w:t xml:space="preserve">“, Защитена местност „Русалка“, Защитена местност „Находище на българска гърлица“ и Защитена местност „Находище на български </w:t>
      </w:r>
      <w:proofErr w:type="spellStart"/>
      <w:r>
        <w:t>сърпец</w:t>
      </w:r>
      <w:proofErr w:type="spellEnd"/>
      <w:r>
        <w:t>“.</w:t>
      </w:r>
    </w:p>
    <w:p w14:paraId="07FD8B36" w14:textId="7D98E428" w:rsidR="00764EBF" w:rsidRDefault="00764EBF" w:rsidP="00764EBF">
      <w:pPr>
        <w:pStyle w:val="a5"/>
        <w:ind w:left="360"/>
        <w:jc w:val="both"/>
      </w:pPr>
      <w:r>
        <w:t xml:space="preserve">       Горскостопанските дейности не са оказали неблагоприятно въздействие върху горските екосистема, природните местообитания и местообитанията на видовете и техните популации, предмет на опазване в рамките на защитената зона. Няма влошаване на природо</w:t>
      </w:r>
      <w:r w:rsidR="00E62EC6">
        <w:t>за</w:t>
      </w:r>
      <w:r>
        <w:t>щитното състояние</w:t>
      </w:r>
      <w:r w:rsidR="00E62EC6">
        <w:t xml:space="preserve"> на територията и намаляване на площите.</w:t>
      </w:r>
      <w:r>
        <w:t xml:space="preserve"> </w:t>
      </w:r>
    </w:p>
    <w:p w14:paraId="02C3B7A2" w14:textId="77777777" w:rsidR="00764EBF" w:rsidRPr="00764EBF" w:rsidRDefault="00764EBF" w:rsidP="00764EBF">
      <w:pPr>
        <w:pStyle w:val="a5"/>
        <w:jc w:val="both"/>
      </w:pPr>
    </w:p>
    <w:p w14:paraId="203AF2FF" w14:textId="65342BFA" w:rsidR="00616AD3" w:rsidRDefault="00616AD3" w:rsidP="001A6B58">
      <w:pPr>
        <w:spacing w:line="360" w:lineRule="auto"/>
        <w:ind w:left="360"/>
        <w:jc w:val="both"/>
        <w:rPr>
          <w:b/>
          <w:color w:val="000000" w:themeColor="text1"/>
        </w:rPr>
      </w:pPr>
      <w:r w:rsidRPr="00107F33">
        <w:rPr>
          <w:b/>
          <w:color w:val="000000" w:themeColor="text1"/>
        </w:rPr>
        <w:lastRenderedPageBreak/>
        <w:t>Извършен мониторинг на ВКС 1.2 застрашени, изчезващи и ендемични растителни видове, включени в приложение №1 към Националното ръководство, установени на територията на ТП „ДГС Свищов”.</w:t>
      </w:r>
    </w:p>
    <w:p w14:paraId="1D880C6F" w14:textId="77777777" w:rsidR="001A6B58" w:rsidRPr="001A6B58" w:rsidRDefault="001A6B58" w:rsidP="001A6B58">
      <w:pPr>
        <w:spacing w:line="360" w:lineRule="auto"/>
        <w:ind w:left="360"/>
        <w:jc w:val="both"/>
        <w:rPr>
          <w:b/>
          <w:color w:val="000000" w:themeColor="text1"/>
        </w:rPr>
      </w:pPr>
    </w:p>
    <w:p w14:paraId="1088DF6E" w14:textId="77777777" w:rsidR="00616AD3" w:rsidRPr="00DA50EB" w:rsidRDefault="00616AD3" w:rsidP="00616AD3">
      <w:pPr>
        <w:pStyle w:val="a5"/>
        <w:numPr>
          <w:ilvl w:val="0"/>
          <w:numId w:val="9"/>
        </w:numPr>
        <w:spacing w:line="360" w:lineRule="auto"/>
        <w:jc w:val="both"/>
        <w:rPr>
          <w:b/>
          <w:color w:val="000000" w:themeColor="text1"/>
          <w:sz w:val="28"/>
          <w:szCs w:val="28"/>
          <w:lang w:val="en-US"/>
        </w:rPr>
      </w:pPr>
      <w:bookmarkStart w:id="4" w:name="_Hlk74212461"/>
      <w:r w:rsidRPr="00DA50EB">
        <w:rPr>
          <w:b/>
          <w:color w:val="000000" w:themeColor="text1"/>
          <w:sz w:val="28"/>
          <w:szCs w:val="28"/>
        </w:rPr>
        <w:t>Снежно кокиче (</w:t>
      </w:r>
      <w:r w:rsidRPr="00DA50EB">
        <w:rPr>
          <w:b/>
          <w:i/>
          <w:color w:val="000000" w:themeColor="text1"/>
          <w:sz w:val="28"/>
          <w:szCs w:val="28"/>
          <w:lang w:val="en-US"/>
        </w:rPr>
        <w:t xml:space="preserve">Galanthus </w:t>
      </w:r>
      <w:proofErr w:type="spellStart"/>
      <w:r w:rsidRPr="00DA50EB">
        <w:rPr>
          <w:b/>
          <w:i/>
          <w:color w:val="000000" w:themeColor="text1"/>
          <w:sz w:val="28"/>
          <w:szCs w:val="28"/>
          <w:lang w:val="en-US"/>
        </w:rPr>
        <w:t>nivalis</w:t>
      </w:r>
      <w:proofErr w:type="spellEnd"/>
      <w:r w:rsidRPr="00DA50EB">
        <w:rPr>
          <w:b/>
          <w:color w:val="000000" w:themeColor="text1"/>
          <w:sz w:val="28"/>
          <w:szCs w:val="28"/>
          <w:lang w:val="en-US"/>
        </w:rPr>
        <w:t>)</w:t>
      </w:r>
    </w:p>
    <w:p w14:paraId="307A56C9" w14:textId="284E86CF" w:rsidR="00616AD3" w:rsidRPr="001A6B58" w:rsidRDefault="00616AD3" w:rsidP="00616AD3">
      <w:pPr>
        <w:spacing w:line="360" w:lineRule="auto"/>
        <w:jc w:val="both"/>
        <w:rPr>
          <w:color w:val="000000" w:themeColor="text1"/>
          <w:lang w:val="ru-RU"/>
        </w:rPr>
      </w:pPr>
      <w:r w:rsidRPr="00B0550A">
        <w:rPr>
          <w:color w:val="000000" w:themeColor="text1"/>
        </w:rPr>
        <w:t>Мониторинг е извършен в отдели:</w:t>
      </w:r>
      <w:r w:rsidR="0011725E">
        <w:rPr>
          <w:color w:val="000000" w:themeColor="text1"/>
        </w:rPr>
        <w:t>………….</w:t>
      </w:r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Състоянието</w:t>
      </w:r>
      <w:proofErr w:type="spellEnd"/>
      <w:r w:rsidRPr="00B0550A">
        <w:rPr>
          <w:color w:val="000000" w:themeColor="text1"/>
          <w:lang w:val="ru-RU"/>
        </w:rPr>
        <w:t xml:space="preserve"> на </w:t>
      </w:r>
      <w:proofErr w:type="spellStart"/>
      <w:r w:rsidRPr="00B0550A">
        <w:rPr>
          <w:color w:val="000000" w:themeColor="text1"/>
          <w:lang w:val="ru-RU"/>
        </w:rPr>
        <w:t>Блатното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кокиче</w:t>
      </w:r>
      <w:proofErr w:type="spellEnd"/>
      <w:r w:rsidRPr="00B0550A">
        <w:rPr>
          <w:color w:val="000000" w:themeColor="text1"/>
          <w:lang w:val="ru-RU"/>
        </w:rPr>
        <w:t xml:space="preserve"> е много добро, </w:t>
      </w:r>
      <w:proofErr w:type="spellStart"/>
      <w:r w:rsidRPr="00B0550A">
        <w:rPr>
          <w:color w:val="000000" w:themeColor="text1"/>
          <w:lang w:val="ru-RU"/>
        </w:rPr>
        <w:t>дори</w:t>
      </w:r>
      <w:proofErr w:type="spellEnd"/>
      <w:r w:rsidRPr="00B0550A">
        <w:rPr>
          <w:color w:val="000000" w:themeColor="text1"/>
          <w:lang w:val="ru-RU"/>
        </w:rPr>
        <w:t xml:space="preserve"> се </w:t>
      </w:r>
      <w:proofErr w:type="spellStart"/>
      <w:r w:rsidRPr="00B0550A">
        <w:rPr>
          <w:color w:val="000000" w:themeColor="text1"/>
          <w:lang w:val="ru-RU"/>
        </w:rPr>
        <w:t>наблюдава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растеж</w:t>
      </w:r>
      <w:proofErr w:type="spellEnd"/>
      <w:r w:rsidRPr="00B0550A">
        <w:rPr>
          <w:color w:val="000000" w:themeColor="text1"/>
          <w:lang w:val="ru-RU"/>
        </w:rPr>
        <w:t xml:space="preserve"> на </w:t>
      </w:r>
      <w:proofErr w:type="spellStart"/>
      <w:r w:rsidRPr="00B0550A">
        <w:rPr>
          <w:color w:val="000000" w:themeColor="text1"/>
          <w:lang w:val="ru-RU"/>
        </w:rPr>
        <w:t>популацията</w:t>
      </w:r>
      <w:proofErr w:type="spellEnd"/>
      <w:r w:rsidRPr="00B0550A">
        <w:rPr>
          <w:color w:val="000000" w:themeColor="text1"/>
          <w:lang w:val="ru-RU"/>
        </w:rPr>
        <w:t xml:space="preserve">. </w:t>
      </w:r>
      <w:proofErr w:type="spellStart"/>
      <w:r w:rsidRPr="00B0550A">
        <w:rPr>
          <w:color w:val="000000" w:themeColor="text1"/>
          <w:lang w:val="ru-RU"/>
        </w:rPr>
        <w:t>Горскостопанските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дейности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са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съобразени</w:t>
      </w:r>
      <w:proofErr w:type="spellEnd"/>
      <w:r w:rsidRPr="00B0550A">
        <w:rPr>
          <w:color w:val="000000" w:themeColor="text1"/>
          <w:lang w:val="ru-RU"/>
        </w:rPr>
        <w:t xml:space="preserve"> с </w:t>
      </w:r>
      <w:proofErr w:type="spellStart"/>
      <w:r w:rsidRPr="00B0550A">
        <w:rPr>
          <w:color w:val="000000" w:themeColor="text1"/>
          <w:lang w:val="ru-RU"/>
        </w:rPr>
        <w:t>препоръките</w:t>
      </w:r>
      <w:proofErr w:type="spellEnd"/>
      <w:r w:rsidRPr="00B0550A">
        <w:rPr>
          <w:color w:val="000000" w:themeColor="text1"/>
          <w:lang w:val="ru-RU"/>
        </w:rPr>
        <w:t xml:space="preserve"> и </w:t>
      </w:r>
      <w:proofErr w:type="spellStart"/>
      <w:r w:rsidRPr="00B0550A">
        <w:rPr>
          <w:color w:val="000000" w:themeColor="text1"/>
          <w:lang w:val="ru-RU"/>
        </w:rPr>
        <w:t>указанията</w:t>
      </w:r>
      <w:proofErr w:type="spellEnd"/>
      <w:r w:rsidRPr="00B0550A">
        <w:rPr>
          <w:color w:val="000000" w:themeColor="text1"/>
          <w:lang w:val="ru-RU"/>
        </w:rPr>
        <w:t xml:space="preserve"> за </w:t>
      </w:r>
      <w:proofErr w:type="spellStart"/>
      <w:r w:rsidRPr="00B0550A">
        <w:rPr>
          <w:color w:val="000000" w:themeColor="text1"/>
          <w:lang w:val="ru-RU"/>
        </w:rPr>
        <w:t>стопансиване</w:t>
      </w:r>
      <w:proofErr w:type="spellEnd"/>
      <w:r w:rsidRPr="00B0550A">
        <w:rPr>
          <w:color w:val="000000" w:themeColor="text1"/>
          <w:lang w:val="ru-RU"/>
        </w:rPr>
        <w:t xml:space="preserve"> от доклада за ГВКС. Не се </w:t>
      </w:r>
      <w:proofErr w:type="spellStart"/>
      <w:r w:rsidRPr="00B0550A">
        <w:rPr>
          <w:color w:val="000000" w:themeColor="text1"/>
          <w:lang w:val="ru-RU"/>
        </w:rPr>
        <w:t>наблюдават</w:t>
      </w:r>
      <w:proofErr w:type="spellEnd"/>
      <w:r w:rsidRPr="00B0550A">
        <w:rPr>
          <w:color w:val="000000" w:themeColor="text1"/>
          <w:lang w:val="ru-RU"/>
        </w:rPr>
        <w:t xml:space="preserve"> следи от </w:t>
      </w:r>
      <w:proofErr w:type="spellStart"/>
      <w:r w:rsidRPr="00B0550A">
        <w:rPr>
          <w:color w:val="000000" w:themeColor="text1"/>
          <w:lang w:val="ru-RU"/>
        </w:rPr>
        <w:t>антропогенна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намеса</w:t>
      </w:r>
      <w:proofErr w:type="spellEnd"/>
      <w:r w:rsidRPr="00B0550A">
        <w:rPr>
          <w:color w:val="000000" w:themeColor="text1"/>
          <w:lang w:val="ru-RU"/>
        </w:rPr>
        <w:t xml:space="preserve">. </w:t>
      </w:r>
      <w:bookmarkEnd w:id="4"/>
    </w:p>
    <w:p w14:paraId="60602E17" w14:textId="77777777" w:rsidR="00616AD3" w:rsidRPr="00B0550A" w:rsidRDefault="00616AD3" w:rsidP="00616AD3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</w:p>
    <w:p w14:paraId="64D516B9" w14:textId="77777777" w:rsidR="00616AD3" w:rsidRPr="00DA50EB" w:rsidRDefault="00616AD3" w:rsidP="00616AD3">
      <w:pPr>
        <w:pStyle w:val="a5"/>
        <w:numPr>
          <w:ilvl w:val="0"/>
          <w:numId w:val="9"/>
        </w:numPr>
        <w:spacing w:line="360" w:lineRule="auto"/>
        <w:jc w:val="both"/>
        <w:rPr>
          <w:b/>
          <w:color w:val="000000" w:themeColor="text1"/>
          <w:sz w:val="28"/>
          <w:szCs w:val="28"/>
          <w:lang w:val="ru-RU"/>
        </w:rPr>
      </w:pPr>
      <w:r w:rsidRPr="00DA50EB">
        <w:rPr>
          <w:b/>
          <w:color w:val="000000" w:themeColor="text1"/>
          <w:sz w:val="28"/>
          <w:szCs w:val="28"/>
        </w:rPr>
        <w:t>Блатно кокиче (</w:t>
      </w:r>
      <w:r w:rsidRPr="00DA50EB">
        <w:rPr>
          <w:b/>
          <w:i/>
          <w:color w:val="000000" w:themeColor="text1"/>
          <w:sz w:val="28"/>
          <w:szCs w:val="28"/>
          <w:lang w:val="en-US"/>
        </w:rPr>
        <w:t>Leucojum</w:t>
      </w:r>
      <w:r w:rsidRPr="00DA50EB">
        <w:rPr>
          <w:b/>
          <w:i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DA50EB">
        <w:rPr>
          <w:b/>
          <w:i/>
          <w:color w:val="000000" w:themeColor="text1"/>
          <w:sz w:val="28"/>
          <w:szCs w:val="28"/>
          <w:lang w:val="en-US"/>
        </w:rPr>
        <w:t>aestivum</w:t>
      </w:r>
      <w:proofErr w:type="spellEnd"/>
      <w:r w:rsidRPr="00DA50EB">
        <w:rPr>
          <w:b/>
          <w:color w:val="000000" w:themeColor="text1"/>
          <w:sz w:val="28"/>
          <w:szCs w:val="28"/>
          <w:lang w:val="ru-RU"/>
        </w:rPr>
        <w:t>)</w:t>
      </w:r>
    </w:p>
    <w:p w14:paraId="5DD5A666" w14:textId="56DF666A" w:rsidR="00616AD3" w:rsidRPr="00B0550A" w:rsidRDefault="00616AD3" w:rsidP="00616AD3">
      <w:pPr>
        <w:spacing w:line="360" w:lineRule="auto"/>
        <w:jc w:val="both"/>
        <w:rPr>
          <w:color w:val="000000" w:themeColor="text1"/>
          <w:lang w:val="ru-RU"/>
        </w:rPr>
      </w:pPr>
      <w:proofErr w:type="spellStart"/>
      <w:r w:rsidRPr="00B0550A">
        <w:rPr>
          <w:color w:val="000000" w:themeColor="text1"/>
          <w:lang w:val="ru-RU"/>
        </w:rPr>
        <w:t>Съгласно</w:t>
      </w:r>
      <w:proofErr w:type="spellEnd"/>
      <w:r w:rsidRPr="00B0550A">
        <w:rPr>
          <w:color w:val="000000" w:themeColor="text1"/>
          <w:lang w:val="ru-RU"/>
        </w:rPr>
        <w:t xml:space="preserve"> доклада за ГВКС на </w:t>
      </w:r>
      <w:proofErr w:type="spellStart"/>
      <w:r w:rsidRPr="00B0550A">
        <w:rPr>
          <w:color w:val="000000" w:themeColor="text1"/>
          <w:lang w:val="ru-RU"/>
        </w:rPr>
        <w:t>стопанството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Блатното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кокиче</w:t>
      </w:r>
      <w:proofErr w:type="spellEnd"/>
      <w:r w:rsidRPr="00B0550A">
        <w:rPr>
          <w:color w:val="000000" w:themeColor="text1"/>
          <w:lang w:val="ru-RU"/>
        </w:rPr>
        <w:t xml:space="preserve"> се </w:t>
      </w:r>
      <w:proofErr w:type="spellStart"/>
      <w:r w:rsidRPr="00B0550A">
        <w:rPr>
          <w:color w:val="000000" w:themeColor="text1"/>
          <w:lang w:val="ru-RU"/>
        </w:rPr>
        <w:t>среща</w:t>
      </w:r>
      <w:proofErr w:type="spellEnd"/>
      <w:r w:rsidRPr="00B0550A">
        <w:rPr>
          <w:color w:val="000000" w:themeColor="text1"/>
          <w:lang w:val="ru-RU"/>
        </w:rPr>
        <w:t xml:space="preserve"> на </w:t>
      </w:r>
      <w:proofErr w:type="spellStart"/>
      <w:r w:rsidRPr="00B0550A">
        <w:rPr>
          <w:color w:val="000000" w:themeColor="text1"/>
          <w:lang w:val="ru-RU"/>
        </w:rPr>
        <w:t>територията</w:t>
      </w:r>
      <w:proofErr w:type="spellEnd"/>
      <w:r w:rsidRPr="00B0550A">
        <w:rPr>
          <w:color w:val="000000" w:themeColor="text1"/>
          <w:lang w:val="ru-RU"/>
        </w:rPr>
        <w:t xml:space="preserve"> на остров </w:t>
      </w:r>
      <w:proofErr w:type="spellStart"/>
      <w:r w:rsidRPr="00B0550A">
        <w:rPr>
          <w:color w:val="000000" w:themeColor="text1"/>
          <w:lang w:val="ru-RU"/>
        </w:rPr>
        <w:t>Вардим</w:t>
      </w:r>
      <w:proofErr w:type="spellEnd"/>
      <w:r w:rsidRPr="00B0550A">
        <w:rPr>
          <w:color w:val="000000" w:themeColor="text1"/>
          <w:lang w:val="ru-RU"/>
        </w:rPr>
        <w:t xml:space="preserve">. Мониторинг е </w:t>
      </w:r>
      <w:proofErr w:type="spellStart"/>
      <w:r w:rsidRPr="00B0550A">
        <w:rPr>
          <w:color w:val="000000" w:themeColor="text1"/>
          <w:lang w:val="ru-RU"/>
        </w:rPr>
        <w:t>извършен</w:t>
      </w:r>
      <w:proofErr w:type="spellEnd"/>
      <w:r w:rsidRPr="00B0550A">
        <w:rPr>
          <w:color w:val="000000" w:themeColor="text1"/>
          <w:lang w:val="ru-RU"/>
        </w:rPr>
        <w:t xml:space="preserve"> в отдел:  </w:t>
      </w:r>
      <w:r w:rsidRPr="00E74A94">
        <w:rPr>
          <w:color w:val="000000" w:themeColor="text1"/>
          <w:lang w:val="ru-RU"/>
        </w:rPr>
        <w:t>39.</w:t>
      </w:r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Растението</w:t>
      </w:r>
      <w:proofErr w:type="spellEnd"/>
      <w:r w:rsidRPr="00B0550A">
        <w:rPr>
          <w:color w:val="000000" w:themeColor="text1"/>
          <w:lang w:val="ru-RU"/>
        </w:rPr>
        <w:t xml:space="preserve"> е </w:t>
      </w:r>
      <w:proofErr w:type="spellStart"/>
      <w:r w:rsidRPr="00B0550A">
        <w:rPr>
          <w:color w:val="000000" w:themeColor="text1"/>
          <w:lang w:val="ru-RU"/>
        </w:rPr>
        <w:t>отровно</w:t>
      </w:r>
      <w:proofErr w:type="spellEnd"/>
      <w:r w:rsidRPr="00B0550A">
        <w:rPr>
          <w:color w:val="000000" w:themeColor="text1"/>
          <w:lang w:val="ru-RU"/>
        </w:rPr>
        <w:t xml:space="preserve"> и се </w:t>
      </w:r>
      <w:proofErr w:type="spellStart"/>
      <w:r w:rsidRPr="00B0550A">
        <w:rPr>
          <w:color w:val="000000" w:themeColor="text1"/>
          <w:lang w:val="ru-RU"/>
        </w:rPr>
        <w:t>използва</w:t>
      </w:r>
      <w:proofErr w:type="spellEnd"/>
      <w:r w:rsidRPr="00B0550A">
        <w:rPr>
          <w:color w:val="000000" w:themeColor="text1"/>
          <w:lang w:val="ru-RU"/>
        </w:rPr>
        <w:t xml:space="preserve"> в </w:t>
      </w:r>
      <w:proofErr w:type="spellStart"/>
      <w:r w:rsidRPr="00B0550A">
        <w:rPr>
          <w:color w:val="000000" w:themeColor="text1"/>
          <w:lang w:val="ru-RU"/>
        </w:rPr>
        <w:t>медицината</w:t>
      </w:r>
      <w:proofErr w:type="spellEnd"/>
      <w:r w:rsidRPr="00B0550A">
        <w:rPr>
          <w:color w:val="000000" w:themeColor="text1"/>
          <w:lang w:val="ru-RU"/>
        </w:rPr>
        <w:t xml:space="preserve">. </w:t>
      </w:r>
      <w:proofErr w:type="spellStart"/>
      <w:r w:rsidRPr="00B0550A">
        <w:rPr>
          <w:color w:val="000000" w:themeColor="text1"/>
          <w:lang w:val="ru-RU"/>
        </w:rPr>
        <w:t>Състоянието</w:t>
      </w:r>
      <w:proofErr w:type="spellEnd"/>
      <w:r w:rsidRPr="00B0550A">
        <w:rPr>
          <w:color w:val="000000" w:themeColor="text1"/>
          <w:lang w:val="ru-RU"/>
        </w:rPr>
        <w:t xml:space="preserve"> е добро. и </w:t>
      </w:r>
      <w:proofErr w:type="spellStart"/>
      <w:r w:rsidRPr="00B0550A">
        <w:rPr>
          <w:color w:val="000000" w:themeColor="text1"/>
          <w:lang w:val="ru-RU"/>
        </w:rPr>
        <w:t>освен</w:t>
      </w:r>
      <w:proofErr w:type="spellEnd"/>
      <w:r w:rsidRPr="00B0550A">
        <w:rPr>
          <w:color w:val="000000" w:themeColor="text1"/>
          <w:lang w:val="ru-RU"/>
        </w:rPr>
        <w:t xml:space="preserve"> на остров </w:t>
      </w:r>
      <w:proofErr w:type="spellStart"/>
      <w:r w:rsidRPr="00B0550A">
        <w:rPr>
          <w:color w:val="000000" w:themeColor="text1"/>
          <w:lang w:val="ru-RU"/>
        </w:rPr>
        <w:t>Вардим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са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установени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находища</w:t>
      </w:r>
      <w:proofErr w:type="spellEnd"/>
      <w:r w:rsidRPr="00B0550A">
        <w:rPr>
          <w:color w:val="000000" w:themeColor="text1"/>
          <w:lang w:val="ru-RU"/>
        </w:rPr>
        <w:t xml:space="preserve"> и е </w:t>
      </w:r>
      <w:proofErr w:type="spellStart"/>
      <w:r w:rsidRPr="00B0550A">
        <w:rPr>
          <w:color w:val="000000" w:themeColor="text1"/>
          <w:lang w:val="ru-RU"/>
        </w:rPr>
        <w:t>направен</w:t>
      </w:r>
      <w:proofErr w:type="spellEnd"/>
      <w:r w:rsidRPr="00B0550A">
        <w:rPr>
          <w:color w:val="000000" w:themeColor="text1"/>
          <w:lang w:val="ru-RU"/>
        </w:rPr>
        <w:t xml:space="preserve"> мониторинг на </w:t>
      </w:r>
      <w:proofErr w:type="spellStart"/>
      <w:r w:rsidRPr="00B0550A">
        <w:rPr>
          <w:color w:val="000000" w:themeColor="text1"/>
          <w:lang w:val="ru-RU"/>
        </w:rPr>
        <w:t>ивицата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дига-бряг</w:t>
      </w:r>
      <w:proofErr w:type="spellEnd"/>
      <w:r w:rsidRPr="00B0550A">
        <w:rPr>
          <w:color w:val="000000" w:themeColor="text1"/>
          <w:lang w:val="ru-RU"/>
        </w:rPr>
        <w:t xml:space="preserve"> в отдели</w:t>
      </w:r>
      <w:r w:rsidRPr="00E74A94">
        <w:rPr>
          <w:color w:val="000000" w:themeColor="text1"/>
          <w:lang w:val="ru-RU"/>
        </w:rPr>
        <w:t>:</w:t>
      </w:r>
      <w:r w:rsidR="0011725E">
        <w:rPr>
          <w:color w:val="000000" w:themeColor="text1"/>
          <w:lang w:val="ru-RU"/>
        </w:rPr>
        <w:t>…………..</w:t>
      </w:r>
      <w:r w:rsidRPr="00E74A94">
        <w:rPr>
          <w:color w:val="000000" w:themeColor="text1"/>
          <w:lang w:val="ru-RU"/>
        </w:rPr>
        <w:t>.</w:t>
      </w:r>
      <w:r w:rsidRPr="00B0550A">
        <w:rPr>
          <w:color w:val="000000" w:themeColor="text1"/>
          <w:lang w:val="ru-RU"/>
        </w:rPr>
        <w:t xml:space="preserve">  При </w:t>
      </w:r>
      <w:proofErr w:type="spellStart"/>
      <w:r w:rsidRPr="00B0550A">
        <w:rPr>
          <w:color w:val="000000" w:themeColor="text1"/>
          <w:lang w:val="ru-RU"/>
        </w:rPr>
        <w:t>провеждане</w:t>
      </w:r>
      <w:proofErr w:type="spellEnd"/>
      <w:r w:rsidRPr="00B0550A">
        <w:rPr>
          <w:color w:val="000000" w:themeColor="text1"/>
          <w:lang w:val="ru-RU"/>
        </w:rPr>
        <w:t xml:space="preserve"> на </w:t>
      </w:r>
      <w:proofErr w:type="spellStart"/>
      <w:r w:rsidRPr="00B0550A">
        <w:rPr>
          <w:color w:val="000000" w:themeColor="text1"/>
          <w:lang w:val="ru-RU"/>
        </w:rPr>
        <w:t>лесовъдски</w:t>
      </w:r>
      <w:proofErr w:type="spellEnd"/>
      <w:r w:rsidRPr="00B0550A">
        <w:rPr>
          <w:color w:val="000000" w:themeColor="text1"/>
          <w:lang w:val="ru-RU"/>
        </w:rPr>
        <w:t xml:space="preserve"> мероприятия, </w:t>
      </w:r>
      <w:proofErr w:type="spellStart"/>
      <w:r w:rsidRPr="00B0550A">
        <w:rPr>
          <w:color w:val="000000" w:themeColor="text1"/>
          <w:lang w:val="ru-RU"/>
        </w:rPr>
        <w:t>находищата</w:t>
      </w:r>
      <w:proofErr w:type="spellEnd"/>
      <w:r w:rsidRPr="00B0550A">
        <w:rPr>
          <w:color w:val="000000" w:themeColor="text1"/>
          <w:lang w:val="ru-RU"/>
        </w:rPr>
        <w:t xml:space="preserve"> се </w:t>
      </w:r>
      <w:proofErr w:type="spellStart"/>
      <w:r w:rsidRPr="00B0550A">
        <w:rPr>
          <w:color w:val="000000" w:themeColor="text1"/>
          <w:lang w:val="ru-RU"/>
        </w:rPr>
        <w:t>запазват</w:t>
      </w:r>
      <w:proofErr w:type="spellEnd"/>
      <w:r w:rsidRPr="00B0550A">
        <w:rPr>
          <w:color w:val="000000" w:themeColor="text1"/>
          <w:lang w:val="ru-RU"/>
        </w:rPr>
        <w:t xml:space="preserve"> без да се </w:t>
      </w:r>
      <w:proofErr w:type="spellStart"/>
      <w:r w:rsidRPr="00B0550A">
        <w:rPr>
          <w:color w:val="000000" w:themeColor="text1"/>
          <w:lang w:val="ru-RU"/>
        </w:rPr>
        <w:t>нанасят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механични</w:t>
      </w:r>
      <w:proofErr w:type="spellEnd"/>
      <w:r w:rsidRPr="00B0550A">
        <w:rPr>
          <w:color w:val="000000" w:themeColor="text1"/>
          <w:lang w:val="ru-RU"/>
        </w:rPr>
        <w:t xml:space="preserve"> повреди. Не се </w:t>
      </w:r>
      <w:proofErr w:type="spellStart"/>
      <w:r w:rsidRPr="00B0550A">
        <w:rPr>
          <w:color w:val="000000" w:themeColor="text1"/>
          <w:lang w:val="ru-RU"/>
        </w:rPr>
        <w:t>наблюдават</w:t>
      </w:r>
      <w:proofErr w:type="spellEnd"/>
      <w:r w:rsidRPr="00B0550A">
        <w:rPr>
          <w:color w:val="000000" w:themeColor="text1"/>
          <w:lang w:val="ru-RU"/>
        </w:rPr>
        <w:t xml:space="preserve"> следи от </w:t>
      </w:r>
      <w:proofErr w:type="spellStart"/>
      <w:r w:rsidRPr="00B0550A">
        <w:rPr>
          <w:color w:val="000000" w:themeColor="text1"/>
          <w:lang w:val="ru-RU"/>
        </w:rPr>
        <w:t>антропогенна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намеса</w:t>
      </w:r>
      <w:proofErr w:type="spellEnd"/>
      <w:r w:rsidRPr="00B0550A">
        <w:rPr>
          <w:color w:val="000000" w:themeColor="text1"/>
          <w:lang w:val="ru-RU"/>
        </w:rPr>
        <w:t xml:space="preserve">. </w:t>
      </w:r>
      <w:proofErr w:type="spellStart"/>
      <w:r w:rsidRPr="00B0550A">
        <w:rPr>
          <w:color w:val="000000" w:themeColor="text1"/>
          <w:lang w:val="ru-RU"/>
        </w:rPr>
        <w:t>Освен</w:t>
      </w:r>
      <w:proofErr w:type="spellEnd"/>
      <w:r w:rsidRPr="00B0550A">
        <w:rPr>
          <w:color w:val="000000" w:themeColor="text1"/>
          <w:lang w:val="ru-RU"/>
        </w:rPr>
        <w:t xml:space="preserve"> по </w:t>
      </w:r>
      <w:proofErr w:type="spellStart"/>
      <w:r w:rsidRPr="00B0550A">
        <w:rPr>
          <w:color w:val="000000" w:themeColor="text1"/>
          <w:lang w:val="ru-RU"/>
        </w:rPr>
        <w:t>ивицата</w:t>
      </w:r>
      <w:proofErr w:type="spellEnd"/>
      <w:r w:rsidRPr="00B0550A">
        <w:rPr>
          <w:color w:val="000000" w:themeColor="text1"/>
          <w:lang w:val="ru-RU"/>
        </w:rPr>
        <w:t xml:space="preserve"> </w:t>
      </w:r>
      <w:proofErr w:type="spellStart"/>
      <w:r w:rsidRPr="00B0550A">
        <w:rPr>
          <w:color w:val="000000" w:themeColor="text1"/>
          <w:lang w:val="ru-RU"/>
        </w:rPr>
        <w:t>дига</w:t>
      </w:r>
      <w:proofErr w:type="spellEnd"/>
      <w:r w:rsidRPr="00B0550A">
        <w:rPr>
          <w:color w:val="000000" w:themeColor="text1"/>
          <w:lang w:val="ru-RU"/>
        </w:rPr>
        <w:t xml:space="preserve"> –</w:t>
      </w:r>
      <w:proofErr w:type="spellStart"/>
      <w:r w:rsidRPr="00B0550A">
        <w:rPr>
          <w:color w:val="000000" w:themeColor="text1"/>
          <w:lang w:val="ru-RU"/>
        </w:rPr>
        <w:t>бряг</w:t>
      </w:r>
      <w:proofErr w:type="spellEnd"/>
      <w:r w:rsidRPr="00B0550A">
        <w:rPr>
          <w:color w:val="000000" w:themeColor="text1"/>
          <w:lang w:val="ru-RU"/>
        </w:rPr>
        <w:t xml:space="preserve"> се </w:t>
      </w:r>
      <w:proofErr w:type="spellStart"/>
      <w:r w:rsidRPr="00B0550A">
        <w:rPr>
          <w:color w:val="000000" w:themeColor="text1"/>
          <w:lang w:val="ru-RU"/>
        </w:rPr>
        <w:t>срещат</w:t>
      </w:r>
      <w:proofErr w:type="spellEnd"/>
      <w:r w:rsidRPr="00B0550A">
        <w:rPr>
          <w:color w:val="000000" w:themeColor="text1"/>
          <w:lang w:val="ru-RU"/>
        </w:rPr>
        <w:t xml:space="preserve"> и в горите </w:t>
      </w:r>
      <w:proofErr w:type="spellStart"/>
      <w:r w:rsidRPr="00B0550A">
        <w:rPr>
          <w:color w:val="000000" w:themeColor="text1"/>
          <w:lang w:val="ru-RU"/>
        </w:rPr>
        <w:t>във</w:t>
      </w:r>
      <w:proofErr w:type="spellEnd"/>
      <w:r w:rsidRPr="00B0550A">
        <w:rPr>
          <w:color w:val="000000" w:themeColor="text1"/>
          <w:lang w:val="ru-RU"/>
        </w:rPr>
        <w:t xml:space="preserve"> фаза на старост.</w:t>
      </w:r>
    </w:p>
    <w:p w14:paraId="66F12E22" w14:textId="77777777" w:rsidR="00616AD3" w:rsidRPr="00B0550A" w:rsidRDefault="00616AD3" w:rsidP="00616AD3">
      <w:pPr>
        <w:spacing w:line="360" w:lineRule="auto"/>
        <w:jc w:val="both"/>
        <w:rPr>
          <w:color w:val="000000" w:themeColor="text1"/>
          <w:lang w:val="en-US"/>
        </w:rPr>
      </w:pPr>
    </w:p>
    <w:p w14:paraId="4D83BA9F" w14:textId="77777777" w:rsidR="00616AD3" w:rsidRPr="00515DAE" w:rsidRDefault="00616AD3" w:rsidP="00616AD3">
      <w:pPr>
        <w:pStyle w:val="a5"/>
        <w:numPr>
          <w:ilvl w:val="0"/>
          <w:numId w:val="9"/>
        </w:numPr>
        <w:spacing w:line="360" w:lineRule="auto"/>
        <w:jc w:val="both"/>
        <w:rPr>
          <w:color w:val="000000" w:themeColor="text1"/>
          <w:lang w:val="ru-RU"/>
        </w:rPr>
      </w:pPr>
      <w:bookmarkStart w:id="5" w:name="_Hlk74212091"/>
      <w:proofErr w:type="spellStart"/>
      <w:r w:rsidRPr="00515DAE">
        <w:rPr>
          <w:b/>
          <w:color w:val="000000" w:themeColor="text1"/>
          <w:sz w:val="28"/>
          <w:szCs w:val="28"/>
        </w:rPr>
        <w:t>Елвезиево</w:t>
      </w:r>
      <w:proofErr w:type="spellEnd"/>
      <w:r w:rsidRPr="00515DAE">
        <w:rPr>
          <w:b/>
          <w:color w:val="000000" w:themeColor="text1"/>
          <w:sz w:val="28"/>
          <w:szCs w:val="28"/>
        </w:rPr>
        <w:t xml:space="preserve"> кокиче </w:t>
      </w:r>
      <w:r w:rsidRPr="00515DAE">
        <w:rPr>
          <w:b/>
          <w:color w:val="000000" w:themeColor="text1"/>
          <w:sz w:val="28"/>
          <w:szCs w:val="28"/>
          <w:lang w:val="en-GB"/>
        </w:rPr>
        <w:t>(</w:t>
      </w:r>
      <w:r w:rsidRPr="00515DAE">
        <w:rPr>
          <w:b/>
          <w:i/>
          <w:color w:val="000000" w:themeColor="text1"/>
          <w:sz w:val="28"/>
          <w:szCs w:val="28"/>
          <w:lang w:val="en-US"/>
        </w:rPr>
        <w:t xml:space="preserve">Galanthus </w:t>
      </w:r>
      <w:proofErr w:type="spellStart"/>
      <w:r w:rsidRPr="00515DAE">
        <w:rPr>
          <w:b/>
          <w:i/>
          <w:color w:val="000000" w:themeColor="text1"/>
          <w:sz w:val="28"/>
          <w:szCs w:val="28"/>
          <w:lang w:val="en-US"/>
        </w:rPr>
        <w:t>elwesii</w:t>
      </w:r>
      <w:proofErr w:type="spellEnd"/>
      <w:r w:rsidRPr="00515DAE">
        <w:rPr>
          <w:b/>
          <w:color w:val="000000" w:themeColor="text1"/>
          <w:sz w:val="28"/>
          <w:szCs w:val="28"/>
          <w:lang w:val="en-GB"/>
        </w:rPr>
        <w:t xml:space="preserve"> </w:t>
      </w:r>
      <w:r w:rsidRPr="00515DAE">
        <w:rPr>
          <w:b/>
          <w:color w:val="000000" w:themeColor="text1"/>
          <w:sz w:val="28"/>
          <w:szCs w:val="28"/>
          <w:lang w:val="en-US"/>
        </w:rPr>
        <w:t>Hooker f</w:t>
      </w:r>
      <w:r w:rsidRPr="00515DAE">
        <w:rPr>
          <w:b/>
          <w:color w:val="000000" w:themeColor="text1"/>
          <w:sz w:val="28"/>
          <w:szCs w:val="28"/>
          <w:lang w:val="en-GB"/>
        </w:rPr>
        <w:t>.)</w:t>
      </w:r>
    </w:p>
    <w:p w14:paraId="519B51A8" w14:textId="68A10B97" w:rsidR="00616AD3" w:rsidRDefault="00616AD3" w:rsidP="00616AD3">
      <w:pPr>
        <w:spacing w:line="360" w:lineRule="auto"/>
        <w:jc w:val="both"/>
        <w:rPr>
          <w:rFonts w:eastAsia="Calibri"/>
          <w:color w:val="000000" w:themeColor="text1"/>
          <w:lang w:eastAsia="en-US"/>
        </w:rPr>
      </w:pPr>
      <w:r w:rsidRPr="00515DAE">
        <w:rPr>
          <w:rFonts w:eastAsia="Calibri"/>
          <w:color w:val="000000" w:themeColor="text1"/>
          <w:lang w:eastAsia="en-US"/>
        </w:rPr>
        <w:t>Мониторинг е извършен в отдели:</w:t>
      </w:r>
      <w:r w:rsidR="0011725E">
        <w:rPr>
          <w:rFonts w:eastAsia="Calibri"/>
          <w:color w:val="000000" w:themeColor="text1"/>
          <w:lang w:eastAsia="en-US"/>
        </w:rPr>
        <w:t>………….</w:t>
      </w:r>
      <w:r w:rsidRPr="00515DAE">
        <w:rPr>
          <w:rFonts w:eastAsia="Calibri"/>
          <w:color w:val="000000" w:themeColor="text1"/>
          <w:lang w:val="ru-RU" w:eastAsia="en-US"/>
        </w:rPr>
        <w:t xml:space="preserve">. </w:t>
      </w:r>
      <w:r w:rsidRPr="00515DAE">
        <w:rPr>
          <w:rFonts w:eastAsia="Calibri"/>
          <w:color w:val="000000" w:themeColor="text1"/>
          <w:lang w:eastAsia="en-US"/>
        </w:rPr>
        <w:t xml:space="preserve">Състоянието на вида е добро. Не се наблюдава увеличаване на популацията. Лесовъдските дейности в районите в които се среща, са съобразени с </w:t>
      </w:r>
      <w:proofErr w:type="spellStart"/>
      <w:r w:rsidRPr="00515DAE">
        <w:rPr>
          <w:rFonts w:eastAsia="Calibri"/>
          <w:color w:val="000000" w:themeColor="text1"/>
          <w:lang w:eastAsia="en-US"/>
        </w:rPr>
        <w:t>указаниата</w:t>
      </w:r>
      <w:proofErr w:type="spellEnd"/>
      <w:r w:rsidRPr="00515DAE">
        <w:rPr>
          <w:rFonts w:eastAsia="Calibri"/>
          <w:color w:val="000000" w:themeColor="text1"/>
          <w:lang w:eastAsia="en-US"/>
        </w:rPr>
        <w:t xml:space="preserve"> за </w:t>
      </w:r>
      <w:proofErr w:type="spellStart"/>
      <w:r w:rsidRPr="00515DAE">
        <w:rPr>
          <w:rFonts w:eastAsia="Calibri"/>
          <w:color w:val="000000" w:themeColor="text1"/>
          <w:lang w:eastAsia="en-US"/>
        </w:rPr>
        <w:t>стопансване</w:t>
      </w:r>
      <w:proofErr w:type="spellEnd"/>
      <w:r w:rsidRPr="00515DAE">
        <w:rPr>
          <w:rFonts w:eastAsia="Calibri"/>
          <w:color w:val="000000" w:themeColor="text1"/>
          <w:lang w:eastAsia="en-US"/>
        </w:rPr>
        <w:t>. Не се наблюдава антропогенна намеса и не са установени нови находища</w:t>
      </w:r>
      <w:r>
        <w:rPr>
          <w:rFonts w:eastAsia="Calibri"/>
          <w:color w:val="000000" w:themeColor="text1"/>
          <w:lang w:eastAsia="en-US"/>
        </w:rPr>
        <w:t>.</w:t>
      </w:r>
    </w:p>
    <w:p w14:paraId="4CDDDE70" w14:textId="0B2AD782" w:rsidR="00616AD3" w:rsidRDefault="00616AD3" w:rsidP="00616AD3">
      <w:pPr>
        <w:spacing w:line="360" w:lineRule="auto"/>
        <w:jc w:val="both"/>
        <w:rPr>
          <w:rFonts w:eastAsia="Calibri"/>
          <w:color w:val="000000" w:themeColor="text1"/>
          <w:lang w:eastAsia="en-US"/>
        </w:rPr>
      </w:pPr>
    </w:p>
    <w:p w14:paraId="76AB4A79" w14:textId="77777777" w:rsidR="00616AD3" w:rsidRPr="00C20C2C" w:rsidRDefault="00616AD3" w:rsidP="00616AD3">
      <w:pPr>
        <w:pStyle w:val="a5"/>
        <w:numPr>
          <w:ilvl w:val="0"/>
          <w:numId w:val="9"/>
        </w:numPr>
        <w:spacing w:line="360" w:lineRule="auto"/>
        <w:jc w:val="both"/>
        <w:rPr>
          <w:b/>
          <w:color w:val="000000" w:themeColor="text1"/>
          <w:sz w:val="28"/>
          <w:szCs w:val="28"/>
          <w:lang w:val="en-US"/>
        </w:rPr>
      </w:pPr>
      <w:r w:rsidRPr="00C20C2C">
        <w:rPr>
          <w:b/>
          <w:bCs/>
          <w:color w:val="000000" w:themeColor="text1"/>
          <w:sz w:val="28"/>
          <w:szCs w:val="28"/>
        </w:rPr>
        <w:t>Див лук</w:t>
      </w:r>
      <w:r w:rsidRPr="00C20C2C">
        <w:rPr>
          <w:b/>
          <w:color w:val="000000" w:themeColor="text1"/>
          <w:sz w:val="28"/>
          <w:szCs w:val="28"/>
        </w:rPr>
        <w:t xml:space="preserve"> (</w:t>
      </w:r>
      <w:proofErr w:type="spellStart"/>
      <w:r w:rsidRPr="00C20C2C">
        <w:rPr>
          <w:b/>
          <w:color w:val="000000" w:themeColor="text1"/>
          <w:sz w:val="28"/>
          <w:szCs w:val="28"/>
        </w:rPr>
        <w:t>Allium</w:t>
      </w:r>
      <w:proofErr w:type="spellEnd"/>
      <w:r w:rsidRPr="00C20C2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C20C2C">
        <w:rPr>
          <w:b/>
          <w:color w:val="000000" w:themeColor="text1"/>
          <w:sz w:val="28"/>
          <w:szCs w:val="28"/>
        </w:rPr>
        <w:t>schoenoprasum</w:t>
      </w:r>
      <w:proofErr w:type="spellEnd"/>
      <w:r w:rsidRPr="00C20C2C">
        <w:rPr>
          <w:b/>
          <w:color w:val="000000" w:themeColor="text1"/>
          <w:sz w:val="28"/>
          <w:szCs w:val="28"/>
        </w:rPr>
        <w:t>)</w:t>
      </w:r>
    </w:p>
    <w:p w14:paraId="2454F15B" w14:textId="351B30B0" w:rsidR="00616AD3" w:rsidRDefault="00616AD3" w:rsidP="00616AD3">
      <w:pPr>
        <w:spacing w:line="360" w:lineRule="auto"/>
        <w:jc w:val="both"/>
        <w:rPr>
          <w:color w:val="000000" w:themeColor="text1"/>
          <w:lang w:val="ru-RU"/>
        </w:rPr>
      </w:pPr>
      <w:r w:rsidRPr="00C20C2C">
        <w:rPr>
          <w:color w:val="000000" w:themeColor="text1"/>
        </w:rPr>
        <w:t xml:space="preserve">Мониторинг е извършен в отдел: </w:t>
      </w:r>
      <w:r w:rsidR="0011725E">
        <w:rPr>
          <w:color w:val="000000" w:themeColor="text1"/>
        </w:rPr>
        <w:t>…..</w:t>
      </w:r>
      <w:r w:rsidRPr="00C20C2C">
        <w:rPr>
          <w:color w:val="000000" w:themeColor="text1"/>
          <w:lang w:val="ru-RU"/>
        </w:rPr>
        <w:t xml:space="preserve">. </w:t>
      </w:r>
      <w:proofErr w:type="spellStart"/>
      <w:r w:rsidRPr="00C20C2C">
        <w:rPr>
          <w:color w:val="000000" w:themeColor="text1"/>
          <w:lang w:val="ru-RU"/>
        </w:rPr>
        <w:t>Състоянието</w:t>
      </w:r>
      <w:proofErr w:type="spellEnd"/>
      <w:r w:rsidRPr="00C20C2C">
        <w:rPr>
          <w:color w:val="000000" w:themeColor="text1"/>
          <w:lang w:val="ru-RU"/>
        </w:rPr>
        <w:t xml:space="preserve"> на </w:t>
      </w:r>
      <w:proofErr w:type="spellStart"/>
      <w:r w:rsidRPr="00C20C2C">
        <w:rPr>
          <w:color w:val="000000" w:themeColor="text1"/>
          <w:lang w:val="ru-RU"/>
        </w:rPr>
        <w:t>Дивия</w:t>
      </w:r>
      <w:proofErr w:type="spellEnd"/>
      <w:r w:rsidRPr="00C20C2C">
        <w:rPr>
          <w:color w:val="000000" w:themeColor="text1"/>
          <w:lang w:val="ru-RU"/>
        </w:rPr>
        <w:t xml:space="preserve"> лук е много добро, </w:t>
      </w:r>
      <w:proofErr w:type="spellStart"/>
      <w:r w:rsidRPr="00C20C2C">
        <w:rPr>
          <w:color w:val="000000" w:themeColor="text1"/>
          <w:lang w:val="ru-RU"/>
        </w:rPr>
        <w:t>дори</w:t>
      </w:r>
      <w:proofErr w:type="spellEnd"/>
      <w:r w:rsidRPr="00C20C2C">
        <w:rPr>
          <w:color w:val="000000" w:themeColor="text1"/>
          <w:lang w:val="ru-RU"/>
        </w:rPr>
        <w:t xml:space="preserve"> се </w:t>
      </w:r>
      <w:proofErr w:type="spellStart"/>
      <w:r w:rsidRPr="00C20C2C">
        <w:rPr>
          <w:color w:val="000000" w:themeColor="text1"/>
          <w:lang w:val="ru-RU"/>
        </w:rPr>
        <w:t>наблюдава</w:t>
      </w:r>
      <w:proofErr w:type="spellEnd"/>
      <w:r w:rsidRPr="00C20C2C">
        <w:rPr>
          <w:color w:val="000000" w:themeColor="text1"/>
          <w:lang w:val="ru-RU"/>
        </w:rPr>
        <w:t xml:space="preserve"> </w:t>
      </w:r>
      <w:proofErr w:type="spellStart"/>
      <w:r w:rsidRPr="00C20C2C">
        <w:rPr>
          <w:color w:val="000000" w:themeColor="text1"/>
          <w:lang w:val="ru-RU"/>
        </w:rPr>
        <w:t>растеж</w:t>
      </w:r>
      <w:proofErr w:type="spellEnd"/>
      <w:r w:rsidRPr="00C20C2C">
        <w:rPr>
          <w:color w:val="000000" w:themeColor="text1"/>
          <w:lang w:val="ru-RU"/>
        </w:rPr>
        <w:t xml:space="preserve"> на </w:t>
      </w:r>
      <w:proofErr w:type="spellStart"/>
      <w:r w:rsidRPr="00C20C2C">
        <w:rPr>
          <w:color w:val="000000" w:themeColor="text1"/>
          <w:lang w:val="ru-RU"/>
        </w:rPr>
        <w:t>популацията</w:t>
      </w:r>
      <w:proofErr w:type="spellEnd"/>
      <w:r w:rsidRPr="00C20C2C">
        <w:rPr>
          <w:color w:val="000000" w:themeColor="text1"/>
          <w:lang w:val="ru-RU"/>
        </w:rPr>
        <w:t xml:space="preserve">. При </w:t>
      </w:r>
      <w:proofErr w:type="spellStart"/>
      <w:r w:rsidRPr="00C20C2C">
        <w:rPr>
          <w:color w:val="000000" w:themeColor="text1"/>
          <w:lang w:val="ru-RU"/>
        </w:rPr>
        <w:t>провеждане</w:t>
      </w:r>
      <w:proofErr w:type="spellEnd"/>
      <w:r w:rsidRPr="00C20C2C">
        <w:rPr>
          <w:color w:val="000000" w:themeColor="text1"/>
          <w:lang w:val="ru-RU"/>
        </w:rPr>
        <w:t xml:space="preserve"> на </w:t>
      </w:r>
      <w:proofErr w:type="spellStart"/>
      <w:r w:rsidRPr="00C20C2C">
        <w:rPr>
          <w:color w:val="000000" w:themeColor="text1"/>
          <w:lang w:val="ru-RU"/>
        </w:rPr>
        <w:t>лесовъдски</w:t>
      </w:r>
      <w:proofErr w:type="spellEnd"/>
      <w:r w:rsidRPr="00C20C2C">
        <w:rPr>
          <w:color w:val="000000" w:themeColor="text1"/>
          <w:lang w:val="ru-RU"/>
        </w:rPr>
        <w:t xml:space="preserve"> мероприятия, </w:t>
      </w:r>
      <w:proofErr w:type="spellStart"/>
      <w:r w:rsidRPr="00C20C2C">
        <w:rPr>
          <w:color w:val="000000" w:themeColor="text1"/>
          <w:lang w:val="ru-RU"/>
        </w:rPr>
        <w:t>находищата</w:t>
      </w:r>
      <w:proofErr w:type="spellEnd"/>
      <w:r w:rsidRPr="00C20C2C">
        <w:rPr>
          <w:color w:val="000000" w:themeColor="text1"/>
          <w:lang w:val="ru-RU"/>
        </w:rPr>
        <w:t xml:space="preserve"> се </w:t>
      </w:r>
      <w:proofErr w:type="spellStart"/>
      <w:r w:rsidRPr="00C20C2C">
        <w:rPr>
          <w:color w:val="000000" w:themeColor="text1"/>
          <w:lang w:val="ru-RU"/>
        </w:rPr>
        <w:t>запазват</w:t>
      </w:r>
      <w:proofErr w:type="spellEnd"/>
      <w:r w:rsidRPr="00C20C2C">
        <w:rPr>
          <w:color w:val="000000" w:themeColor="text1"/>
          <w:lang w:val="ru-RU"/>
        </w:rPr>
        <w:t xml:space="preserve"> без да се </w:t>
      </w:r>
      <w:proofErr w:type="spellStart"/>
      <w:r w:rsidRPr="00C20C2C">
        <w:rPr>
          <w:color w:val="000000" w:themeColor="text1"/>
          <w:lang w:val="ru-RU"/>
        </w:rPr>
        <w:t>нанасят</w:t>
      </w:r>
      <w:proofErr w:type="spellEnd"/>
      <w:r w:rsidRPr="00C20C2C">
        <w:rPr>
          <w:color w:val="000000" w:themeColor="text1"/>
          <w:lang w:val="ru-RU"/>
        </w:rPr>
        <w:t xml:space="preserve"> </w:t>
      </w:r>
      <w:proofErr w:type="spellStart"/>
      <w:r w:rsidRPr="00C20C2C">
        <w:rPr>
          <w:color w:val="000000" w:themeColor="text1"/>
          <w:lang w:val="ru-RU"/>
        </w:rPr>
        <w:t>механични</w:t>
      </w:r>
      <w:proofErr w:type="spellEnd"/>
      <w:r w:rsidRPr="00C20C2C">
        <w:rPr>
          <w:color w:val="000000" w:themeColor="text1"/>
          <w:lang w:val="ru-RU"/>
        </w:rPr>
        <w:t xml:space="preserve"> повреди. Не се </w:t>
      </w:r>
      <w:proofErr w:type="spellStart"/>
      <w:r w:rsidRPr="00C20C2C">
        <w:rPr>
          <w:color w:val="000000" w:themeColor="text1"/>
          <w:lang w:val="ru-RU"/>
        </w:rPr>
        <w:t>наблюдават</w:t>
      </w:r>
      <w:proofErr w:type="spellEnd"/>
      <w:r w:rsidRPr="00C20C2C">
        <w:rPr>
          <w:color w:val="000000" w:themeColor="text1"/>
          <w:lang w:val="ru-RU"/>
        </w:rPr>
        <w:t xml:space="preserve"> следи от </w:t>
      </w:r>
      <w:proofErr w:type="spellStart"/>
      <w:r w:rsidRPr="00C20C2C">
        <w:rPr>
          <w:color w:val="000000" w:themeColor="text1"/>
          <w:lang w:val="ru-RU"/>
        </w:rPr>
        <w:t>антропогенна</w:t>
      </w:r>
      <w:proofErr w:type="spellEnd"/>
      <w:r w:rsidRPr="00C20C2C">
        <w:rPr>
          <w:color w:val="000000" w:themeColor="text1"/>
          <w:lang w:val="ru-RU"/>
        </w:rPr>
        <w:t xml:space="preserve"> </w:t>
      </w:r>
      <w:proofErr w:type="spellStart"/>
      <w:r w:rsidRPr="00C20C2C">
        <w:rPr>
          <w:color w:val="000000" w:themeColor="text1"/>
          <w:lang w:val="ru-RU"/>
        </w:rPr>
        <w:t>намеса</w:t>
      </w:r>
      <w:proofErr w:type="spellEnd"/>
      <w:r w:rsidRPr="00C20C2C">
        <w:rPr>
          <w:color w:val="000000" w:themeColor="text1"/>
          <w:lang w:val="ru-RU"/>
        </w:rPr>
        <w:t xml:space="preserve">. </w:t>
      </w:r>
    </w:p>
    <w:p w14:paraId="69BBEB06" w14:textId="77777777" w:rsidR="00616AD3" w:rsidRDefault="00616AD3" w:rsidP="00616AD3">
      <w:pPr>
        <w:spacing w:line="360" w:lineRule="auto"/>
        <w:jc w:val="both"/>
        <w:rPr>
          <w:color w:val="000000" w:themeColor="text1"/>
          <w:lang w:val="ru-RU"/>
        </w:rPr>
      </w:pPr>
    </w:p>
    <w:p w14:paraId="69344382" w14:textId="77777777" w:rsidR="00616AD3" w:rsidRDefault="00616AD3" w:rsidP="00616AD3">
      <w:pPr>
        <w:spacing w:line="360" w:lineRule="auto"/>
        <w:jc w:val="both"/>
        <w:rPr>
          <w:color w:val="000000" w:themeColor="text1"/>
          <w:lang w:val="ru-RU"/>
        </w:rPr>
      </w:pPr>
    </w:p>
    <w:p w14:paraId="150EB582" w14:textId="77777777" w:rsidR="00616AD3" w:rsidRPr="00C20C2C" w:rsidRDefault="00616AD3" w:rsidP="00616AD3">
      <w:pPr>
        <w:pStyle w:val="a5"/>
        <w:numPr>
          <w:ilvl w:val="0"/>
          <w:numId w:val="9"/>
        </w:numPr>
        <w:spacing w:line="360" w:lineRule="auto"/>
        <w:jc w:val="both"/>
        <w:rPr>
          <w:b/>
          <w:bCs/>
          <w:color w:val="000000" w:themeColor="text1"/>
          <w:sz w:val="28"/>
          <w:szCs w:val="28"/>
          <w:lang w:val="ru-RU"/>
        </w:rPr>
      </w:pPr>
      <w:proofErr w:type="spellStart"/>
      <w:r w:rsidRPr="00C20C2C">
        <w:rPr>
          <w:b/>
          <w:bCs/>
          <w:color w:val="000000" w:themeColor="text1"/>
          <w:sz w:val="28"/>
          <w:szCs w:val="28"/>
          <w:lang w:val="ru-RU"/>
        </w:rPr>
        <w:t>Теснолист</w:t>
      </w:r>
      <w:proofErr w:type="spellEnd"/>
      <w:r w:rsidRPr="00C20C2C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20C2C">
        <w:rPr>
          <w:b/>
          <w:bCs/>
          <w:color w:val="000000" w:themeColor="text1"/>
          <w:sz w:val="28"/>
          <w:szCs w:val="28"/>
          <w:lang w:val="ru-RU"/>
        </w:rPr>
        <w:t>божур</w:t>
      </w:r>
      <w:proofErr w:type="spellEnd"/>
      <w:r w:rsidRPr="00C20C2C">
        <w:rPr>
          <w:b/>
          <w:bCs/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C20C2C">
        <w:rPr>
          <w:b/>
          <w:bCs/>
          <w:color w:val="000000" w:themeColor="text1"/>
          <w:sz w:val="28"/>
          <w:szCs w:val="28"/>
          <w:lang w:val="en-US"/>
        </w:rPr>
        <w:t>Paeomia</w:t>
      </w:r>
      <w:proofErr w:type="spellEnd"/>
      <w:r w:rsidRPr="00C20C2C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C20C2C">
        <w:rPr>
          <w:b/>
          <w:bCs/>
          <w:color w:val="000000" w:themeColor="text1"/>
          <w:sz w:val="28"/>
          <w:szCs w:val="28"/>
          <w:lang w:val="en-US"/>
        </w:rPr>
        <w:t>tenui</w:t>
      </w:r>
      <w:r>
        <w:rPr>
          <w:b/>
          <w:bCs/>
          <w:color w:val="000000" w:themeColor="text1"/>
          <w:sz w:val="28"/>
          <w:szCs w:val="28"/>
          <w:lang w:val="en-US"/>
        </w:rPr>
        <w:t>f</w:t>
      </w:r>
      <w:r w:rsidRPr="00C20C2C">
        <w:rPr>
          <w:b/>
          <w:bCs/>
          <w:color w:val="000000" w:themeColor="text1"/>
          <w:sz w:val="28"/>
          <w:szCs w:val="28"/>
          <w:lang w:val="en-US"/>
        </w:rPr>
        <w:t>olia</w:t>
      </w:r>
      <w:proofErr w:type="spellEnd"/>
      <w:r w:rsidRPr="00C20C2C">
        <w:rPr>
          <w:b/>
          <w:bCs/>
          <w:color w:val="000000" w:themeColor="text1"/>
          <w:sz w:val="28"/>
          <w:szCs w:val="28"/>
          <w:lang w:val="en-US"/>
        </w:rPr>
        <w:t>)</w:t>
      </w:r>
      <w:r w:rsidRPr="00C20C2C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</w:p>
    <w:p w14:paraId="7056098D" w14:textId="237A6B27" w:rsidR="00616AD3" w:rsidRDefault="00616AD3" w:rsidP="00616AD3">
      <w:pPr>
        <w:spacing w:line="360" w:lineRule="auto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Мониторинг е извършен и отдел:</w:t>
      </w:r>
      <w:r w:rsidR="0011725E">
        <w:rPr>
          <w:rFonts w:eastAsia="Calibri"/>
          <w:color w:val="000000" w:themeColor="text1"/>
          <w:lang w:eastAsia="en-US"/>
        </w:rPr>
        <w:t>……...</w:t>
      </w:r>
      <w:r>
        <w:rPr>
          <w:rFonts w:eastAsia="Calibri"/>
          <w:color w:val="000000" w:themeColor="text1"/>
          <w:lang w:eastAsia="en-US"/>
        </w:rPr>
        <w:t xml:space="preserve"> . Състоянието на </w:t>
      </w:r>
      <w:proofErr w:type="spellStart"/>
      <w:r>
        <w:rPr>
          <w:rFonts w:eastAsia="Calibri"/>
          <w:color w:val="000000" w:themeColor="text1"/>
          <w:lang w:eastAsia="en-US"/>
        </w:rPr>
        <w:t>Теснолистият</w:t>
      </w:r>
      <w:proofErr w:type="spellEnd"/>
      <w:r>
        <w:rPr>
          <w:rFonts w:eastAsia="Calibri"/>
          <w:color w:val="000000" w:themeColor="text1"/>
          <w:lang w:eastAsia="en-US"/>
        </w:rPr>
        <w:t xml:space="preserve"> божур е много добро. Мястото е обявено за защитена територия и там не се провеждам лесовъдски мероприятия.</w:t>
      </w:r>
    </w:p>
    <w:p w14:paraId="7376598E" w14:textId="4613B26B" w:rsidR="00616AD3" w:rsidRPr="00E16815" w:rsidRDefault="00616AD3" w:rsidP="00616AD3">
      <w:pPr>
        <w:spacing w:line="360" w:lineRule="auto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       </w:t>
      </w:r>
      <w:bookmarkEnd w:id="5"/>
    </w:p>
    <w:p w14:paraId="1E567FF1" w14:textId="77777777" w:rsidR="00616AD3" w:rsidRPr="00107F33" w:rsidRDefault="00616AD3" w:rsidP="00616AD3">
      <w:pPr>
        <w:pStyle w:val="a5"/>
        <w:numPr>
          <w:ilvl w:val="0"/>
          <w:numId w:val="18"/>
        </w:numPr>
        <w:spacing w:line="360" w:lineRule="auto"/>
        <w:jc w:val="both"/>
        <w:rPr>
          <w:b/>
          <w:color w:val="000000" w:themeColor="text1"/>
        </w:rPr>
      </w:pPr>
      <w:r w:rsidRPr="00107F33">
        <w:rPr>
          <w:b/>
          <w:color w:val="000000" w:themeColor="text1"/>
        </w:rPr>
        <w:t>Извършен мониторинг на ВКС 1.2 застрашени, изчезващи и ендемични животински видове, включени в приложение №1 към Националното ръководство, установени на територията на ТП „ДГС Свищов”.</w:t>
      </w:r>
    </w:p>
    <w:p w14:paraId="777714FE" w14:textId="77777777" w:rsidR="00616AD3" w:rsidRPr="00515DAE" w:rsidRDefault="00616AD3" w:rsidP="00616AD3">
      <w:pPr>
        <w:spacing w:line="360" w:lineRule="auto"/>
        <w:jc w:val="both"/>
        <w:rPr>
          <w:b/>
          <w:color w:val="000000" w:themeColor="text1"/>
        </w:rPr>
      </w:pPr>
    </w:p>
    <w:p w14:paraId="2E6D4950" w14:textId="77777777" w:rsidR="00616AD3" w:rsidRPr="00515DAE" w:rsidRDefault="00616AD3" w:rsidP="00616AD3">
      <w:pPr>
        <w:numPr>
          <w:ilvl w:val="0"/>
          <w:numId w:val="8"/>
        </w:numPr>
        <w:spacing w:line="360" w:lineRule="auto"/>
        <w:jc w:val="both"/>
        <w:rPr>
          <w:b/>
          <w:color w:val="000000" w:themeColor="text1"/>
          <w:sz w:val="28"/>
          <w:szCs w:val="28"/>
          <w:lang w:val="en-US"/>
        </w:rPr>
      </w:pPr>
      <w:r w:rsidRPr="00515DAE">
        <w:rPr>
          <w:b/>
          <w:color w:val="000000" w:themeColor="text1"/>
          <w:sz w:val="28"/>
          <w:szCs w:val="28"/>
        </w:rPr>
        <w:t>Сива чапла</w:t>
      </w:r>
      <w:r w:rsidRPr="00515DAE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515DAE">
        <w:rPr>
          <w:b/>
          <w:color w:val="000000" w:themeColor="text1"/>
          <w:sz w:val="28"/>
          <w:szCs w:val="28"/>
        </w:rPr>
        <w:t>(</w:t>
      </w:r>
      <w:proofErr w:type="spellStart"/>
      <w:r w:rsidRPr="00515DAE">
        <w:rPr>
          <w:b/>
          <w:i/>
          <w:color w:val="000000" w:themeColor="text1"/>
          <w:sz w:val="28"/>
          <w:szCs w:val="28"/>
          <w:lang w:val="en-US"/>
        </w:rPr>
        <w:t>Ardea</w:t>
      </w:r>
      <w:proofErr w:type="spellEnd"/>
      <w:r w:rsidRPr="00515DAE">
        <w:rPr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515DAE">
        <w:rPr>
          <w:b/>
          <w:i/>
          <w:color w:val="000000" w:themeColor="text1"/>
          <w:sz w:val="28"/>
          <w:szCs w:val="28"/>
          <w:lang w:val="en-US"/>
        </w:rPr>
        <w:t>cinerea</w:t>
      </w:r>
      <w:proofErr w:type="spellEnd"/>
      <w:r w:rsidRPr="00515DAE">
        <w:rPr>
          <w:b/>
          <w:color w:val="000000" w:themeColor="text1"/>
          <w:sz w:val="28"/>
          <w:szCs w:val="28"/>
          <w:lang w:val="en-US"/>
        </w:rPr>
        <w:t>)</w:t>
      </w:r>
    </w:p>
    <w:p w14:paraId="31A2516A" w14:textId="77777777" w:rsidR="00616AD3" w:rsidRPr="00515DAE" w:rsidRDefault="00616AD3" w:rsidP="00616AD3">
      <w:pPr>
        <w:spacing w:line="360" w:lineRule="auto"/>
        <w:jc w:val="both"/>
        <w:rPr>
          <w:color w:val="000000" w:themeColor="text1"/>
        </w:rPr>
      </w:pPr>
      <w:proofErr w:type="spellStart"/>
      <w:r w:rsidRPr="00515DAE">
        <w:rPr>
          <w:color w:val="000000" w:themeColor="text1"/>
        </w:rPr>
        <w:t>Мониториг</w:t>
      </w:r>
      <w:proofErr w:type="spellEnd"/>
      <w:r w:rsidRPr="00515DAE">
        <w:rPr>
          <w:color w:val="000000" w:themeColor="text1"/>
        </w:rPr>
        <w:t xml:space="preserve"> се извършва всяка година. Лесовъдските мероприятия не </w:t>
      </w:r>
      <w:proofErr w:type="spellStart"/>
      <w:r w:rsidRPr="00515DAE">
        <w:rPr>
          <w:color w:val="000000" w:themeColor="text1"/>
        </w:rPr>
        <w:t>влият</w:t>
      </w:r>
      <w:proofErr w:type="spellEnd"/>
      <w:r w:rsidRPr="00515DAE">
        <w:rPr>
          <w:color w:val="000000" w:themeColor="text1"/>
        </w:rPr>
        <w:t xml:space="preserve"> върху състоянието на популацията. Среща се </w:t>
      </w:r>
      <w:r>
        <w:rPr>
          <w:color w:val="000000" w:themeColor="text1"/>
        </w:rPr>
        <w:t>край р. Студена и р. Бара</w:t>
      </w:r>
      <w:r w:rsidRPr="00515DAE">
        <w:rPr>
          <w:color w:val="000000" w:themeColor="text1"/>
        </w:rPr>
        <w:t xml:space="preserve">. Често срещан вид в близост до с. Царевец, по поречието на река Студена, река Барата и по </w:t>
      </w:r>
      <w:proofErr w:type="spellStart"/>
      <w:r w:rsidRPr="00515DAE">
        <w:rPr>
          <w:color w:val="000000" w:themeColor="text1"/>
        </w:rPr>
        <w:t>перидерията</w:t>
      </w:r>
      <w:proofErr w:type="spellEnd"/>
      <w:r w:rsidRPr="00515DAE">
        <w:rPr>
          <w:color w:val="000000" w:themeColor="text1"/>
        </w:rPr>
        <w:t xml:space="preserve"> на островите. Популацията се увеличава и няма реални заплахи.</w:t>
      </w:r>
    </w:p>
    <w:p w14:paraId="3B1A10B2" w14:textId="77777777" w:rsidR="00616AD3" w:rsidRPr="00515DAE" w:rsidRDefault="00616AD3" w:rsidP="00616AD3">
      <w:pPr>
        <w:spacing w:line="360" w:lineRule="auto"/>
        <w:jc w:val="both"/>
        <w:rPr>
          <w:color w:val="000000" w:themeColor="text1"/>
        </w:rPr>
      </w:pPr>
    </w:p>
    <w:p w14:paraId="71FF578D" w14:textId="77777777" w:rsidR="00616AD3" w:rsidRPr="00515DAE" w:rsidRDefault="00616AD3" w:rsidP="00616AD3">
      <w:pPr>
        <w:pStyle w:val="a5"/>
        <w:numPr>
          <w:ilvl w:val="0"/>
          <w:numId w:val="8"/>
        </w:numPr>
        <w:spacing w:after="160" w:line="360" w:lineRule="auto"/>
        <w:jc w:val="both"/>
        <w:rPr>
          <w:b/>
          <w:color w:val="000000" w:themeColor="text1"/>
          <w:sz w:val="28"/>
          <w:szCs w:val="28"/>
          <w:lang w:eastAsia="en-US"/>
        </w:rPr>
      </w:pPr>
      <w:r>
        <w:rPr>
          <w:b/>
          <w:color w:val="000000" w:themeColor="text1"/>
          <w:sz w:val="28"/>
          <w:szCs w:val="28"/>
          <w:lang w:eastAsia="en-US"/>
        </w:rPr>
        <w:t xml:space="preserve">Голям </w:t>
      </w:r>
      <w:proofErr w:type="spellStart"/>
      <w:r>
        <w:rPr>
          <w:b/>
          <w:color w:val="000000" w:themeColor="text1"/>
          <w:sz w:val="28"/>
          <w:szCs w:val="28"/>
          <w:lang w:eastAsia="en-US"/>
        </w:rPr>
        <w:t>ястеб</w:t>
      </w:r>
      <w:proofErr w:type="spellEnd"/>
      <w:r w:rsidRPr="00515DAE">
        <w:rPr>
          <w:b/>
          <w:color w:val="000000" w:themeColor="text1"/>
          <w:sz w:val="28"/>
          <w:szCs w:val="28"/>
          <w:lang w:eastAsia="en-US"/>
        </w:rPr>
        <w:t xml:space="preserve"> (</w:t>
      </w:r>
      <w:r>
        <w:rPr>
          <w:b/>
          <w:i/>
          <w:color w:val="000000" w:themeColor="text1"/>
          <w:sz w:val="28"/>
          <w:szCs w:val="28"/>
          <w:lang w:val="en-US" w:eastAsia="en-US"/>
        </w:rPr>
        <w:t xml:space="preserve">Accipiter </w:t>
      </w:r>
      <w:proofErr w:type="spellStart"/>
      <w:r>
        <w:rPr>
          <w:b/>
          <w:i/>
          <w:color w:val="000000" w:themeColor="text1"/>
          <w:sz w:val="28"/>
          <w:szCs w:val="28"/>
          <w:lang w:val="en-US" w:eastAsia="en-US"/>
        </w:rPr>
        <w:t>geutulis</w:t>
      </w:r>
      <w:proofErr w:type="spellEnd"/>
      <w:r w:rsidRPr="00515DAE">
        <w:rPr>
          <w:b/>
          <w:color w:val="000000" w:themeColor="text1"/>
          <w:sz w:val="28"/>
          <w:szCs w:val="28"/>
          <w:lang w:eastAsia="en-US"/>
        </w:rPr>
        <w:t>)</w:t>
      </w:r>
    </w:p>
    <w:p w14:paraId="73067C1F" w14:textId="26512DAE" w:rsidR="00616AD3" w:rsidRPr="001A6B58" w:rsidRDefault="00616AD3" w:rsidP="001A6B58">
      <w:pPr>
        <w:spacing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  <w:r w:rsidRPr="00515DAE">
        <w:rPr>
          <w:rFonts w:eastAsia="Calibri"/>
          <w:color w:val="000000" w:themeColor="text1"/>
          <w:lang w:eastAsia="en-US"/>
        </w:rPr>
        <w:t>Мониторинг се извършва ежегодно на територията на ДГС Свищов. Наблюдава се в отдел</w:t>
      </w:r>
      <w:r>
        <w:rPr>
          <w:rFonts w:eastAsia="Calibri"/>
          <w:color w:val="000000" w:themeColor="text1"/>
          <w:lang w:eastAsia="en-US"/>
        </w:rPr>
        <w:t>и:</w:t>
      </w:r>
      <w:r w:rsidR="0011725E">
        <w:rPr>
          <w:rFonts w:eastAsia="Calibri"/>
          <w:color w:val="000000" w:themeColor="text1"/>
          <w:lang w:eastAsia="en-US"/>
        </w:rPr>
        <w:t>…….</w:t>
      </w:r>
      <w:r w:rsidRPr="00515DAE">
        <w:rPr>
          <w:rFonts w:eastAsia="Calibri"/>
          <w:color w:val="000000" w:themeColor="text1"/>
          <w:lang w:eastAsia="en-US"/>
        </w:rPr>
        <w:t>. Лесовъдските мероприятия не влияят върху състоянието на популацията. Няма реални и потенциални заплахи.</w:t>
      </w:r>
    </w:p>
    <w:p w14:paraId="5AD4B8E1" w14:textId="77777777" w:rsidR="00616AD3" w:rsidRPr="00515DAE" w:rsidRDefault="00616AD3" w:rsidP="00616AD3">
      <w:pPr>
        <w:spacing w:line="360" w:lineRule="auto"/>
        <w:jc w:val="both"/>
        <w:rPr>
          <w:color w:val="000000" w:themeColor="text1"/>
        </w:rPr>
      </w:pPr>
    </w:p>
    <w:p w14:paraId="2DC58740" w14:textId="77777777" w:rsidR="00616AD3" w:rsidRPr="00515DAE" w:rsidRDefault="00616AD3" w:rsidP="00616AD3">
      <w:pPr>
        <w:pStyle w:val="a5"/>
        <w:numPr>
          <w:ilvl w:val="0"/>
          <w:numId w:val="8"/>
        </w:numPr>
        <w:spacing w:line="360" w:lineRule="auto"/>
        <w:jc w:val="both"/>
        <w:rPr>
          <w:color w:val="000000" w:themeColor="text1"/>
        </w:rPr>
      </w:pPr>
      <w:proofErr w:type="spellStart"/>
      <w:r>
        <w:rPr>
          <w:b/>
          <w:color w:val="000000" w:themeColor="text1"/>
          <w:sz w:val="28"/>
          <w:szCs w:val="28"/>
        </w:rPr>
        <w:t>Шипоопашата</w:t>
      </w:r>
      <w:proofErr w:type="spellEnd"/>
      <w:r w:rsidRPr="00515DAE">
        <w:rPr>
          <w:b/>
          <w:color w:val="000000" w:themeColor="text1"/>
          <w:sz w:val="28"/>
          <w:szCs w:val="28"/>
        </w:rPr>
        <w:t xml:space="preserve"> костенурка (</w:t>
      </w:r>
      <w:proofErr w:type="spellStart"/>
      <w:r>
        <w:rPr>
          <w:b/>
          <w:i/>
          <w:color w:val="000000" w:themeColor="text1"/>
          <w:sz w:val="28"/>
          <w:szCs w:val="28"/>
          <w:lang w:val="en-US"/>
        </w:rPr>
        <w:t>Tuestudo</w:t>
      </w:r>
      <w:proofErr w:type="spellEnd"/>
      <w:r>
        <w:rPr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>
        <w:rPr>
          <w:b/>
          <w:i/>
          <w:color w:val="000000" w:themeColor="text1"/>
          <w:sz w:val="28"/>
          <w:szCs w:val="28"/>
          <w:lang w:val="en-US"/>
        </w:rPr>
        <w:t>hermanni</w:t>
      </w:r>
      <w:proofErr w:type="spellEnd"/>
      <w:r w:rsidRPr="00515DAE">
        <w:rPr>
          <w:b/>
          <w:color w:val="000000" w:themeColor="text1"/>
          <w:sz w:val="28"/>
          <w:szCs w:val="28"/>
        </w:rPr>
        <w:t>)</w:t>
      </w:r>
    </w:p>
    <w:p w14:paraId="0DE2713A" w14:textId="35C345BD" w:rsidR="00616AD3" w:rsidRPr="00515DAE" w:rsidRDefault="00616AD3" w:rsidP="00616AD3">
      <w:pPr>
        <w:spacing w:before="240"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  <w:r w:rsidRPr="00515DAE">
        <w:rPr>
          <w:rFonts w:eastAsia="Calibri"/>
          <w:color w:val="000000" w:themeColor="text1"/>
          <w:lang w:val="ru-RU" w:eastAsia="en-US"/>
        </w:rPr>
        <w:t xml:space="preserve">Мониторинг се </w:t>
      </w:r>
      <w:proofErr w:type="spellStart"/>
      <w:r w:rsidRPr="00515DAE">
        <w:rPr>
          <w:rFonts w:eastAsia="Calibri"/>
          <w:color w:val="000000" w:themeColor="text1"/>
          <w:lang w:val="ru-RU" w:eastAsia="en-US"/>
        </w:rPr>
        <w:t>извършва</w:t>
      </w:r>
      <w:proofErr w:type="spellEnd"/>
      <w:r w:rsidRPr="00515DAE">
        <w:rPr>
          <w:rFonts w:eastAsia="Calibri"/>
          <w:color w:val="000000" w:themeColor="text1"/>
          <w:lang w:val="ru-RU" w:eastAsia="en-US"/>
        </w:rPr>
        <w:t xml:space="preserve"> ежегодно на </w:t>
      </w:r>
      <w:proofErr w:type="spellStart"/>
      <w:r w:rsidRPr="00515DAE">
        <w:rPr>
          <w:rFonts w:eastAsia="Calibri"/>
          <w:color w:val="000000" w:themeColor="text1"/>
          <w:lang w:val="ru-RU" w:eastAsia="en-US"/>
        </w:rPr>
        <w:t>територията</w:t>
      </w:r>
      <w:proofErr w:type="spellEnd"/>
      <w:r w:rsidRPr="00515DAE">
        <w:rPr>
          <w:rFonts w:eastAsia="Calibri"/>
          <w:color w:val="000000" w:themeColor="text1"/>
          <w:lang w:val="ru-RU" w:eastAsia="en-US"/>
        </w:rPr>
        <w:t xml:space="preserve"> на ДГС </w:t>
      </w:r>
      <w:r w:rsidRPr="00515DAE">
        <w:rPr>
          <w:rFonts w:eastAsia="Calibri"/>
          <w:color w:val="000000" w:themeColor="text1"/>
          <w:lang w:eastAsia="en-US"/>
        </w:rPr>
        <w:t xml:space="preserve">Свищов. Наблюдава се в </w:t>
      </w:r>
      <w:r>
        <w:rPr>
          <w:rFonts w:eastAsia="Calibri"/>
          <w:color w:val="000000" w:themeColor="text1"/>
          <w:lang w:eastAsia="en-US"/>
        </w:rPr>
        <w:t>отдели:</w:t>
      </w:r>
      <w:r w:rsidR="0011725E">
        <w:rPr>
          <w:rFonts w:eastAsia="Calibri"/>
          <w:color w:val="000000" w:themeColor="text1"/>
          <w:lang w:eastAsia="en-US"/>
        </w:rPr>
        <w:t>………..</w:t>
      </w:r>
      <w:r w:rsidRPr="00515DAE">
        <w:rPr>
          <w:rFonts w:eastAsia="Calibri"/>
          <w:color w:val="000000" w:themeColor="text1"/>
          <w:lang w:eastAsia="en-US"/>
        </w:rPr>
        <w:t>. Популацията се увеличава. Лесовъдските мероприятия не влияят върху състоянието на популацията. Няма реални и потенциални заплахи.</w:t>
      </w:r>
    </w:p>
    <w:p w14:paraId="431E82C8" w14:textId="77777777" w:rsidR="00616AD3" w:rsidRPr="00515DAE" w:rsidRDefault="00616AD3" w:rsidP="00616AD3">
      <w:pPr>
        <w:spacing w:before="240"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</w:p>
    <w:p w14:paraId="048BFBCA" w14:textId="77777777" w:rsidR="00616AD3" w:rsidRPr="00515DAE" w:rsidRDefault="00616AD3" w:rsidP="00616AD3">
      <w:pPr>
        <w:pStyle w:val="a5"/>
        <w:numPr>
          <w:ilvl w:val="0"/>
          <w:numId w:val="8"/>
        </w:numPr>
        <w:spacing w:before="240" w:line="360" w:lineRule="auto"/>
        <w:jc w:val="both"/>
        <w:rPr>
          <w:color w:val="000000" w:themeColor="text1"/>
        </w:rPr>
      </w:pPr>
      <w:r w:rsidRPr="00515DAE">
        <w:rPr>
          <w:color w:val="000000" w:themeColor="text1"/>
        </w:rPr>
        <w:t xml:space="preserve"> </w:t>
      </w:r>
      <w:r w:rsidRPr="00515DAE">
        <w:rPr>
          <w:b/>
          <w:color w:val="000000" w:themeColor="text1"/>
          <w:sz w:val="28"/>
          <w:szCs w:val="28"/>
        </w:rPr>
        <w:t>Черен щъркел (</w:t>
      </w:r>
      <w:r w:rsidRPr="00515DAE">
        <w:rPr>
          <w:b/>
          <w:i/>
          <w:color w:val="000000" w:themeColor="text1"/>
          <w:sz w:val="28"/>
          <w:szCs w:val="28"/>
          <w:lang w:val="en-US"/>
        </w:rPr>
        <w:t xml:space="preserve">Ciconia </w:t>
      </w:r>
      <w:proofErr w:type="spellStart"/>
      <w:r w:rsidRPr="00515DAE">
        <w:rPr>
          <w:b/>
          <w:i/>
          <w:color w:val="000000" w:themeColor="text1"/>
          <w:sz w:val="28"/>
          <w:szCs w:val="28"/>
          <w:lang w:val="en-US"/>
        </w:rPr>
        <w:t>nigra</w:t>
      </w:r>
      <w:proofErr w:type="spellEnd"/>
      <w:r w:rsidRPr="00515DAE">
        <w:rPr>
          <w:b/>
          <w:color w:val="000000" w:themeColor="text1"/>
          <w:sz w:val="28"/>
          <w:szCs w:val="28"/>
          <w:lang w:val="en-US"/>
        </w:rPr>
        <w:t>)</w:t>
      </w:r>
    </w:p>
    <w:p w14:paraId="094732A7" w14:textId="1374EB6A" w:rsidR="00616AD3" w:rsidRPr="00515DAE" w:rsidRDefault="00616AD3" w:rsidP="00616AD3">
      <w:pPr>
        <w:spacing w:line="360" w:lineRule="auto"/>
        <w:jc w:val="both"/>
        <w:rPr>
          <w:color w:val="000000" w:themeColor="text1"/>
          <w:lang w:val="ru-RU"/>
        </w:rPr>
      </w:pPr>
      <w:r w:rsidRPr="00515DAE">
        <w:rPr>
          <w:color w:val="000000" w:themeColor="text1"/>
        </w:rPr>
        <w:lastRenderedPageBreak/>
        <w:t>Мониторинга на черния щъркел се извършва всяка година. Среща се в отдел:</w:t>
      </w:r>
      <w:r w:rsidR="0011725E">
        <w:rPr>
          <w:color w:val="000000" w:themeColor="text1"/>
        </w:rPr>
        <w:t>………</w:t>
      </w:r>
      <w:r w:rsidRPr="00515DAE">
        <w:rPr>
          <w:color w:val="000000" w:themeColor="text1"/>
          <w:lang w:val="en-US"/>
        </w:rPr>
        <w:t>,</w:t>
      </w:r>
      <w:r w:rsidRPr="00515DAE">
        <w:rPr>
          <w:color w:val="000000" w:themeColor="text1"/>
        </w:rPr>
        <w:t xml:space="preserve"> покрай река Барата и рибарник Овча могила. Постоянни гнезда са установени в отдел: </w:t>
      </w:r>
      <w:r w:rsidR="0011725E">
        <w:rPr>
          <w:color w:val="000000" w:themeColor="text1"/>
        </w:rPr>
        <w:t>…..</w:t>
      </w:r>
      <w:r w:rsidRPr="00515DAE">
        <w:rPr>
          <w:color w:val="000000" w:themeColor="text1"/>
        </w:rPr>
        <w:t xml:space="preserve"> Популацията им се увеличава. Няма реални и потенциални заплахи за черния щъркел на територията на стопанството ни.</w:t>
      </w:r>
      <w:bookmarkStart w:id="6" w:name="_Hlk74120656"/>
    </w:p>
    <w:bookmarkEnd w:id="6"/>
    <w:p w14:paraId="0B6EE1F9" w14:textId="77777777" w:rsidR="00616AD3" w:rsidRPr="00515DAE" w:rsidRDefault="00616AD3" w:rsidP="00616AD3">
      <w:pPr>
        <w:spacing w:before="24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515DAE">
        <w:rPr>
          <w:b/>
          <w:bCs/>
          <w:color w:val="000000"/>
          <w:sz w:val="28"/>
          <w:szCs w:val="28"/>
        </w:rPr>
        <w:t>. Черен кълвач (</w:t>
      </w:r>
      <w:proofErr w:type="spellStart"/>
      <w:r w:rsidRPr="00515DAE">
        <w:rPr>
          <w:b/>
          <w:bCs/>
          <w:i/>
          <w:color w:val="000000"/>
          <w:sz w:val="28"/>
          <w:szCs w:val="28"/>
        </w:rPr>
        <w:t>Dryocopus</w:t>
      </w:r>
      <w:proofErr w:type="spellEnd"/>
      <w:r w:rsidRPr="00515DAE">
        <w:rPr>
          <w:b/>
          <w:bCs/>
          <w:i/>
          <w:color w:val="000000"/>
          <w:sz w:val="28"/>
          <w:szCs w:val="28"/>
          <w:lang w:val="en-GB"/>
        </w:rPr>
        <w:t xml:space="preserve"> </w:t>
      </w:r>
      <w:proofErr w:type="spellStart"/>
      <w:r w:rsidRPr="00515DAE">
        <w:rPr>
          <w:b/>
          <w:bCs/>
          <w:i/>
          <w:color w:val="000000"/>
          <w:sz w:val="28"/>
          <w:szCs w:val="28"/>
        </w:rPr>
        <w:t>martius</w:t>
      </w:r>
      <w:proofErr w:type="spellEnd"/>
      <w:r w:rsidRPr="00515DAE">
        <w:rPr>
          <w:b/>
          <w:bCs/>
          <w:color w:val="000000"/>
          <w:sz w:val="28"/>
          <w:szCs w:val="28"/>
          <w:lang w:val="en-GB"/>
        </w:rPr>
        <w:t xml:space="preserve"> </w:t>
      </w:r>
      <w:r w:rsidRPr="00515DAE">
        <w:rPr>
          <w:b/>
          <w:bCs/>
          <w:color w:val="000000"/>
          <w:sz w:val="28"/>
          <w:szCs w:val="28"/>
        </w:rPr>
        <w:t>L</w:t>
      </w:r>
      <w:r w:rsidRPr="00515DAE">
        <w:rPr>
          <w:b/>
          <w:bCs/>
          <w:color w:val="000000"/>
          <w:sz w:val="28"/>
          <w:szCs w:val="28"/>
          <w:lang w:val="en-GB"/>
        </w:rPr>
        <w:t>.)</w:t>
      </w:r>
    </w:p>
    <w:p w14:paraId="37DFD4DD" w14:textId="351EC1FF" w:rsidR="00616AD3" w:rsidRPr="00515DAE" w:rsidRDefault="00616AD3" w:rsidP="00616AD3">
      <w:pPr>
        <w:spacing w:before="240" w:after="160" w:line="360" w:lineRule="auto"/>
        <w:contextualSpacing/>
        <w:jc w:val="both"/>
        <w:rPr>
          <w:rFonts w:eastAsia="Calibri"/>
          <w:color w:val="000000"/>
          <w:lang w:eastAsia="en-US"/>
        </w:rPr>
      </w:pPr>
      <w:r w:rsidRPr="00515DAE">
        <w:rPr>
          <w:rFonts w:eastAsia="Calibri"/>
          <w:color w:val="000000"/>
          <w:lang w:eastAsia="en-US"/>
        </w:rPr>
        <w:t xml:space="preserve">Черният кълвач е рядък вид. На територията на стопанството се наблюдава в отдел: </w:t>
      </w:r>
      <w:r w:rsidR="0011725E">
        <w:rPr>
          <w:rFonts w:eastAsia="Calibri"/>
          <w:color w:val="000000"/>
          <w:lang w:eastAsia="en-US"/>
        </w:rPr>
        <w:t>………</w:t>
      </w:r>
      <w:r w:rsidRPr="00515DAE">
        <w:rPr>
          <w:rFonts w:eastAsia="Calibri"/>
          <w:color w:val="000000"/>
          <w:lang w:eastAsia="en-US"/>
        </w:rPr>
        <w:t xml:space="preserve">. </w:t>
      </w:r>
      <w:proofErr w:type="spellStart"/>
      <w:r w:rsidRPr="00515DAE">
        <w:rPr>
          <w:rFonts w:eastAsia="Calibri"/>
          <w:color w:val="000000"/>
          <w:lang w:eastAsia="en-US"/>
        </w:rPr>
        <w:t>Пополациата</w:t>
      </w:r>
      <w:proofErr w:type="spellEnd"/>
      <w:r w:rsidRPr="00515DAE">
        <w:rPr>
          <w:rFonts w:eastAsia="Calibri"/>
          <w:color w:val="000000"/>
          <w:lang w:eastAsia="en-US"/>
        </w:rPr>
        <w:t xml:space="preserve"> му се увеличава. Лесовъдските мероприятия в тези отдели са съобразени с него. Не се отсичат дървета с гнездовите им хралупи и се отбелязват с оранжев </w:t>
      </w:r>
      <w:proofErr w:type="spellStart"/>
      <w:r w:rsidRPr="00515DAE">
        <w:rPr>
          <w:rFonts w:eastAsia="Calibri"/>
          <w:color w:val="000000"/>
          <w:lang w:eastAsia="en-US"/>
        </w:rPr>
        <w:t>сперй</w:t>
      </w:r>
      <w:proofErr w:type="spellEnd"/>
      <w:r w:rsidRPr="00515DAE">
        <w:rPr>
          <w:rFonts w:eastAsia="Calibri"/>
          <w:color w:val="000000"/>
          <w:lang w:eastAsia="en-US"/>
        </w:rPr>
        <w:t xml:space="preserve">. </w:t>
      </w:r>
      <w:proofErr w:type="spellStart"/>
      <w:r w:rsidRPr="00515DAE">
        <w:rPr>
          <w:rFonts w:eastAsia="Calibri"/>
          <w:color w:val="000000"/>
          <w:lang w:eastAsia="en-US"/>
        </w:rPr>
        <w:t>Популациата</w:t>
      </w:r>
      <w:proofErr w:type="spellEnd"/>
      <w:r w:rsidRPr="00515DAE">
        <w:rPr>
          <w:rFonts w:eastAsia="Calibri"/>
          <w:color w:val="000000"/>
          <w:lang w:eastAsia="en-US"/>
        </w:rPr>
        <w:t xml:space="preserve"> му се увеличава. Няма реални и </w:t>
      </w:r>
      <w:proofErr w:type="spellStart"/>
      <w:r w:rsidRPr="00515DAE">
        <w:rPr>
          <w:rFonts w:eastAsia="Calibri"/>
          <w:color w:val="000000"/>
          <w:lang w:eastAsia="en-US"/>
        </w:rPr>
        <w:t>потециални</w:t>
      </w:r>
      <w:proofErr w:type="spellEnd"/>
      <w:r w:rsidRPr="00515DAE">
        <w:rPr>
          <w:rFonts w:eastAsia="Calibri"/>
          <w:color w:val="000000"/>
          <w:lang w:eastAsia="en-US"/>
        </w:rPr>
        <w:t xml:space="preserve"> заплахи за черния кълвач.</w:t>
      </w:r>
    </w:p>
    <w:p w14:paraId="20F60019" w14:textId="77777777" w:rsidR="00616AD3" w:rsidRPr="00515DAE" w:rsidRDefault="00616AD3" w:rsidP="00616AD3">
      <w:pPr>
        <w:spacing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</w:p>
    <w:p w14:paraId="186E8272" w14:textId="77777777" w:rsidR="00616AD3" w:rsidRPr="00515DAE" w:rsidRDefault="00616AD3" w:rsidP="00616AD3">
      <w:pPr>
        <w:pStyle w:val="a5"/>
        <w:numPr>
          <w:ilvl w:val="0"/>
          <w:numId w:val="8"/>
        </w:numPr>
        <w:spacing w:after="160" w:line="360" w:lineRule="auto"/>
        <w:jc w:val="both"/>
        <w:rPr>
          <w:rFonts w:eastAsia="Calibri"/>
          <w:b/>
          <w:color w:val="000000" w:themeColor="text1"/>
          <w:sz w:val="28"/>
          <w:szCs w:val="28"/>
          <w:lang w:val="ru-RU" w:eastAsia="en-US"/>
        </w:rPr>
      </w:pPr>
      <w:r w:rsidRPr="00515DAE">
        <w:rPr>
          <w:rFonts w:eastAsia="Calibri"/>
          <w:b/>
          <w:color w:val="000000" w:themeColor="text1"/>
          <w:sz w:val="28"/>
          <w:szCs w:val="28"/>
          <w:lang w:eastAsia="en-US"/>
        </w:rPr>
        <w:t>Видра (</w:t>
      </w:r>
      <w:proofErr w:type="spellStart"/>
      <w:r w:rsidRPr="00515DAE">
        <w:rPr>
          <w:rFonts w:eastAsia="Calibri"/>
          <w:b/>
          <w:i/>
          <w:color w:val="000000" w:themeColor="text1"/>
          <w:sz w:val="28"/>
          <w:szCs w:val="28"/>
          <w:lang w:val="en-US" w:eastAsia="en-US"/>
        </w:rPr>
        <w:t>Lutra</w:t>
      </w:r>
      <w:proofErr w:type="spellEnd"/>
      <w:r w:rsidRPr="00515DAE">
        <w:rPr>
          <w:rFonts w:eastAsia="Calibri"/>
          <w:b/>
          <w:i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515DAE">
        <w:rPr>
          <w:rFonts w:eastAsia="Calibri"/>
          <w:b/>
          <w:i/>
          <w:color w:val="000000" w:themeColor="text1"/>
          <w:sz w:val="28"/>
          <w:szCs w:val="28"/>
          <w:lang w:val="en-US" w:eastAsia="en-US"/>
        </w:rPr>
        <w:t>Lutra</w:t>
      </w:r>
      <w:proofErr w:type="spellEnd"/>
      <w:r w:rsidRPr="00515DAE">
        <w:rPr>
          <w:rFonts w:eastAsia="Calibri"/>
          <w:b/>
          <w:color w:val="000000" w:themeColor="text1"/>
          <w:sz w:val="28"/>
          <w:szCs w:val="28"/>
          <w:lang w:val="ru-RU" w:eastAsia="en-US"/>
        </w:rPr>
        <w:t>)</w:t>
      </w:r>
    </w:p>
    <w:p w14:paraId="628F0E34" w14:textId="77777777" w:rsidR="00616AD3" w:rsidRPr="00515DAE" w:rsidRDefault="00616AD3" w:rsidP="00616AD3">
      <w:pPr>
        <w:spacing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  <w:r w:rsidRPr="00515DAE">
        <w:rPr>
          <w:rFonts w:eastAsia="Calibri"/>
          <w:color w:val="000000" w:themeColor="text1"/>
          <w:lang w:eastAsia="en-US"/>
        </w:rPr>
        <w:t xml:space="preserve">Видрата се среща на североизточна страна на </w:t>
      </w:r>
      <w:proofErr w:type="spellStart"/>
      <w:r w:rsidRPr="00515DAE">
        <w:rPr>
          <w:rFonts w:eastAsia="Calibri"/>
          <w:color w:val="000000" w:themeColor="text1"/>
          <w:lang w:eastAsia="en-US"/>
        </w:rPr>
        <w:t>о.Вардим</w:t>
      </w:r>
      <w:proofErr w:type="spellEnd"/>
      <w:r w:rsidRPr="00515DAE">
        <w:rPr>
          <w:rFonts w:eastAsia="Calibri"/>
          <w:color w:val="000000" w:themeColor="text1"/>
          <w:lang w:eastAsia="en-US"/>
        </w:rPr>
        <w:t xml:space="preserve"> по поречието на река Дунав. </w:t>
      </w:r>
      <w:proofErr w:type="spellStart"/>
      <w:r w:rsidRPr="00515DAE">
        <w:rPr>
          <w:rFonts w:eastAsia="Calibri"/>
          <w:color w:val="000000" w:themeColor="text1"/>
          <w:lang w:eastAsia="en-US"/>
        </w:rPr>
        <w:t>Мониториг</w:t>
      </w:r>
      <w:proofErr w:type="spellEnd"/>
      <w:r w:rsidRPr="00515DAE">
        <w:rPr>
          <w:rFonts w:eastAsia="Calibri"/>
          <w:color w:val="000000" w:themeColor="text1"/>
          <w:lang w:eastAsia="en-US"/>
        </w:rPr>
        <w:t xml:space="preserve"> се извършва всяка година от </w:t>
      </w:r>
      <w:proofErr w:type="spellStart"/>
      <w:r w:rsidRPr="00515DAE">
        <w:rPr>
          <w:rFonts w:eastAsia="Calibri"/>
          <w:color w:val="000000" w:themeColor="text1"/>
          <w:lang w:eastAsia="en-US"/>
        </w:rPr>
        <w:t>горсите</w:t>
      </w:r>
      <w:proofErr w:type="spellEnd"/>
      <w:r w:rsidRPr="00515DAE">
        <w:rPr>
          <w:rFonts w:eastAsia="Calibri"/>
          <w:color w:val="000000" w:themeColor="text1"/>
          <w:lang w:eastAsia="en-US"/>
        </w:rPr>
        <w:t xml:space="preserve"> в района. Популацията намалява. По недоказани данни антропогенната намеса влияе върху намаляване на популацията. Не се извършва сеч по периферията на острова. Отделите са гори във фаза на старост и играят </w:t>
      </w:r>
      <w:proofErr w:type="spellStart"/>
      <w:r w:rsidRPr="00515DAE">
        <w:rPr>
          <w:rFonts w:eastAsia="Calibri"/>
          <w:color w:val="000000" w:themeColor="text1"/>
          <w:lang w:eastAsia="en-US"/>
        </w:rPr>
        <w:t>ролата</w:t>
      </w:r>
      <w:proofErr w:type="spellEnd"/>
      <w:r w:rsidRPr="00515DAE">
        <w:rPr>
          <w:rFonts w:eastAsia="Calibri"/>
          <w:color w:val="000000" w:themeColor="text1"/>
          <w:lang w:eastAsia="en-US"/>
        </w:rPr>
        <w:t xml:space="preserve"> на буферни зони, между течението на реката и насажденията.</w:t>
      </w:r>
    </w:p>
    <w:p w14:paraId="2520C2F9" w14:textId="77777777" w:rsidR="00616AD3" w:rsidRPr="00515DAE" w:rsidRDefault="00616AD3" w:rsidP="00616AD3">
      <w:pPr>
        <w:spacing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</w:p>
    <w:p w14:paraId="74E49B60" w14:textId="77777777" w:rsidR="00616AD3" w:rsidRPr="00515DAE" w:rsidRDefault="00616AD3" w:rsidP="00616AD3">
      <w:pPr>
        <w:pStyle w:val="a5"/>
        <w:numPr>
          <w:ilvl w:val="0"/>
          <w:numId w:val="8"/>
        </w:numPr>
        <w:spacing w:after="160" w:line="360" w:lineRule="auto"/>
        <w:jc w:val="both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515DAE">
        <w:rPr>
          <w:rFonts w:eastAsia="Calibri"/>
          <w:b/>
          <w:color w:val="000000" w:themeColor="text1"/>
          <w:sz w:val="28"/>
          <w:szCs w:val="28"/>
          <w:lang w:eastAsia="en-US"/>
        </w:rPr>
        <w:t>Морски орел (</w:t>
      </w:r>
      <w:r w:rsidRPr="00515DAE">
        <w:rPr>
          <w:rFonts w:eastAsia="Calibri"/>
          <w:b/>
          <w:i/>
          <w:color w:val="000000" w:themeColor="text1"/>
          <w:sz w:val="28"/>
          <w:szCs w:val="28"/>
          <w:lang w:val="en-US" w:eastAsia="en-US"/>
        </w:rPr>
        <w:t xml:space="preserve">Haliaeetus </w:t>
      </w:r>
      <w:proofErr w:type="spellStart"/>
      <w:r w:rsidRPr="00515DAE">
        <w:rPr>
          <w:rFonts w:eastAsia="Calibri"/>
          <w:b/>
          <w:i/>
          <w:color w:val="000000" w:themeColor="text1"/>
          <w:sz w:val="28"/>
          <w:szCs w:val="28"/>
          <w:lang w:val="en-US" w:eastAsia="en-US"/>
        </w:rPr>
        <w:t>albicila</w:t>
      </w:r>
      <w:proofErr w:type="spellEnd"/>
      <w:r w:rsidRPr="00515DAE">
        <w:rPr>
          <w:rFonts w:eastAsia="Calibri"/>
          <w:b/>
          <w:i/>
          <w:color w:val="000000" w:themeColor="text1"/>
          <w:sz w:val="28"/>
          <w:szCs w:val="28"/>
          <w:lang w:val="en-US" w:eastAsia="en-US"/>
        </w:rPr>
        <w:t xml:space="preserve"> </w:t>
      </w:r>
      <w:r w:rsidRPr="00515DAE">
        <w:rPr>
          <w:rFonts w:eastAsia="Calibri"/>
          <w:b/>
          <w:color w:val="000000" w:themeColor="text1"/>
          <w:sz w:val="28"/>
          <w:szCs w:val="28"/>
          <w:lang w:val="en-US" w:eastAsia="en-US"/>
        </w:rPr>
        <w:t>L.</w:t>
      </w:r>
      <w:r w:rsidRPr="00515DAE">
        <w:rPr>
          <w:rFonts w:eastAsia="Calibri"/>
          <w:b/>
          <w:color w:val="000000" w:themeColor="text1"/>
          <w:sz w:val="28"/>
          <w:szCs w:val="28"/>
          <w:lang w:eastAsia="en-US"/>
        </w:rPr>
        <w:t>)</w:t>
      </w:r>
    </w:p>
    <w:p w14:paraId="0129B8AD" w14:textId="6D6E405D" w:rsidR="00616AD3" w:rsidRPr="00515DAE" w:rsidRDefault="00616AD3" w:rsidP="00616AD3">
      <w:pPr>
        <w:spacing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  <w:r w:rsidRPr="00515DAE">
        <w:rPr>
          <w:rFonts w:eastAsia="Calibri"/>
          <w:color w:val="000000" w:themeColor="text1"/>
          <w:lang w:eastAsia="en-US"/>
        </w:rPr>
        <w:t xml:space="preserve">Постоянно </w:t>
      </w:r>
      <w:proofErr w:type="spellStart"/>
      <w:r w:rsidRPr="00515DAE">
        <w:rPr>
          <w:rFonts w:eastAsia="Calibri"/>
          <w:color w:val="000000" w:themeColor="text1"/>
          <w:lang w:eastAsia="en-US"/>
        </w:rPr>
        <w:t>гнездеш</w:t>
      </w:r>
      <w:proofErr w:type="spellEnd"/>
      <w:r w:rsidRPr="00515DAE">
        <w:rPr>
          <w:rFonts w:eastAsia="Calibri"/>
          <w:color w:val="000000" w:themeColor="text1"/>
          <w:lang w:eastAsia="en-US"/>
        </w:rPr>
        <w:t xml:space="preserve"> вид на територията на стопанството. Установена е една двойка в остров Вардим в отдел </w:t>
      </w:r>
      <w:r w:rsidR="0011725E">
        <w:rPr>
          <w:rFonts w:eastAsia="Calibri"/>
          <w:color w:val="000000" w:themeColor="text1"/>
          <w:lang w:eastAsia="en-US"/>
        </w:rPr>
        <w:t>……….</w:t>
      </w:r>
      <w:r w:rsidRPr="00515DAE">
        <w:rPr>
          <w:rFonts w:eastAsia="Calibri"/>
          <w:color w:val="000000" w:themeColor="text1"/>
          <w:lang w:eastAsia="en-US"/>
        </w:rPr>
        <w:t>. При провежданите мероприятия е оставена 300 метрова буферна зона около гнездото. За гнездото са уведомени БДЗП – Свищов и са измерени географските координати на гнездото.</w:t>
      </w:r>
    </w:p>
    <w:p w14:paraId="389E6FA2" w14:textId="77777777" w:rsidR="00616AD3" w:rsidRPr="00515DAE" w:rsidRDefault="00616AD3" w:rsidP="00616AD3">
      <w:pPr>
        <w:spacing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</w:p>
    <w:p w14:paraId="312D68D4" w14:textId="77777777" w:rsidR="00616AD3" w:rsidRPr="00515DAE" w:rsidRDefault="00616AD3" w:rsidP="00616AD3">
      <w:pPr>
        <w:pStyle w:val="a5"/>
        <w:numPr>
          <w:ilvl w:val="0"/>
          <w:numId w:val="8"/>
        </w:numPr>
        <w:spacing w:after="160" w:line="360" w:lineRule="auto"/>
        <w:jc w:val="both"/>
        <w:rPr>
          <w:rFonts w:eastAsia="Calibri"/>
          <w:b/>
          <w:bCs/>
          <w:color w:val="000000" w:themeColor="text1"/>
          <w:sz w:val="28"/>
          <w:szCs w:val="28"/>
          <w:lang w:eastAsia="en-US"/>
        </w:rPr>
      </w:pPr>
      <w:r w:rsidRPr="00515DAE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Малък </w:t>
      </w:r>
      <w:proofErr w:type="spellStart"/>
      <w:r w:rsidRPr="00515DAE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корморан</w:t>
      </w:r>
      <w:proofErr w:type="spellEnd"/>
      <w:r w:rsidRPr="00515DAE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(</w:t>
      </w:r>
      <w:proofErr w:type="spellStart"/>
      <w:r w:rsidRPr="00515DAE">
        <w:rPr>
          <w:rFonts w:eastAsia="Calibri"/>
          <w:b/>
          <w:bCs/>
          <w:i/>
          <w:iCs/>
          <w:color w:val="000000" w:themeColor="text1"/>
          <w:sz w:val="28"/>
          <w:szCs w:val="28"/>
          <w:lang w:eastAsia="en-US"/>
        </w:rPr>
        <w:t>Phalacrocorax</w:t>
      </w:r>
      <w:proofErr w:type="spellEnd"/>
      <w:r w:rsidRPr="00515DAE">
        <w:rPr>
          <w:rFonts w:eastAsia="Calibri"/>
          <w:b/>
          <w:bCs/>
          <w:i/>
          <w:iCs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515DAE">
        <w:rPr>
          <w:rFonts w:eastAsia="Calibri"/>
          <w:b/>
          <w:bCs/>
          <w:i/>
          <w:iCs/>
          <w:color w:val="000000" w:themeColor="text1"/>
          <w:sz w:val="28"/>
          <w:szCs w:val="28"/>
          <w:lang w:eastAsia="en-US"/>
        </w:rPr>
        <w:t>pygmeus</w:t>
      </w:r>
      <w:proofErr w:type="spellEnd"/>
      <w:r w:rsidRPr="00515DAE">
        <w:rPr>
          <w:rFonts w:eastAsia="Calibri"/>
          <w:b/>
          <w:bCs/>
          <w:i/>
          <w:iCs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515DAE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Pallas</w:t>
      </w:r>
      <w:proofErr w:type="spellEnd"/>
      <w:r w:rsidRPr="00515DAE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, 1773)</w:t>
      </w:r>
    </w:p>
    <w:p w14:paraId="7F31A1ED" w14:textId="557886C0" w:rsidR="00616AD3" w:rsidRDefault="00616AD3" w:rsidP="001A6B58">
      <w:pPr>
        <w:spacing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  <w:proofErr w:type="spellStart"/>
      <w:r w:rsidRPr="00515DAE">
        <w:rPr>
          <w:rFonts w:eastAsia="Calibri"/>
          <w:color w:val="000000" w:themeColor="text1"/>
          <w:lang w:eastAsia="en-US"/>
        </w:rPr>
        <w:t>Мониториг</w:t>
      </w:r>
      <w:proofErr w:type="spellEnd"/>
      <w:r w:rsidRPr="00515DAE">
        <w:rPr>
          <w:rFonts w:eastAsia="Calibri"/>
          <w:color w:val="000000" w:themeColor="text1"/>
          <w:lang w:eastAsia="en-US"/>
        </w:rPr>
        <w:t xml:space="preserve"> се извършва всяка година на островите Малък Вардим, Вардим и ивицата Дига-бряг. Наблюдава се в отдел </w:t>
      </w:r>
      <w:r w:rsidR="0011725E">
        <w:rPr>
          <w:rFonts w:eastAsia="Calibri"/>
          <w:color w:val="000000" w:themeColor="text1"/>
          <w:lang w:eastAsia="en-US"/>
        </w:rPr>
        <w:t>……..</w:t>
      </w:r>
      <w:r w:rsidRPr="00515DAE">
        <w:rPr>
          <w:rFonts w:eastAsia="Calibri"/>
          <w:color w:val="000000" w:themeColor="text1"/>
          <w:lang w:eastAsia="en-US"/>
        </w:rPr>
        <w:t xml:space="preserve">. Числеността им е голяма и популацията им се увеличава. Потенциални заплахи няма. Спазват се </w:t>
      </w:r>
      <w:proofErr w:type="spellStart"/>
      <w:r w:rsidRPr="00515DAE">
        <w:rPr>
          <w:rFonts w:eastAsia="Calibri"/>
          <w:color w:val="000000" w:themeColor="text1"/>
          <w:lang w:eastAsia="en-US"/>
        </w:rPr>
        <w:t>указаниата</w:t>
      </w:r>
      <w:proofErr w:type="spellEnd"/>
      <w:r w:rsidRPr="00515DAE">
        <w:rPr>
          <w:rFonts w:eastAsia="Calibri"/>
          <w:color w:val="000000" w:themeColor="text1"/>
          <w:lang w:eastAsia="en-US"/>
        </w:rPr>
        <w:t xml:space="preserve"> и препоръките</w:t>
      </w:r>
      <w:r w:rsidRPr="00697D32">
        <w:rPr>
          <w:rFonts w:eastAsia="Calibri"/>
          <w:color w:val="000000" w:themeColor="text1"/>
          <w:lang w:eastAsia="en-US"/>
        </w:rPr>
        <w:t xml:space="preserve"> за опазването им, като не се замърсява водното течение и рибните ресурси.</w:t>
      </w:r>
    </w:p>
    <w:p w14:paraId="10A75E84" w14:textId="77777777" w:rsidR="001A6B58" w:rsidRPr="001A6B58" w:rsidRDefault="001A6B58" w:rsidP="001A6B58">
      <w:pPr>
        <w:spacing w:after="160" w:line="360" w:lineRule="auto"/>
        <w:contextualSpacing/>
        <w:jc w:val="both"/>
        <w:rPr>
          <w:rFonts w:eastAsia="Calibri"/>
          <w:color w:val="000000" w:themeColor="text1"/>
          <w:lang w:eastAsia="en-US"/>
        </w:rPr>
      </w:pPr>
    </w:p>
    <w:p w14:paraId="2E1DEBB9" w14:textId="77777777" w:rsidR="00616AD3" w:rsidRPr="00107F33" w:rsidRDefault="00616AD3" w:rsidP="00616AD3">
      <w:pPr>
        <w:pStyle w:val="a5"/>
        <w:numPr>
          <w:ilvl w:val="0"/>
          <w:numId w:val="18"/>
        </w:numPr>
        <w:spacing w:before="240" w:line="360" w:lineRule="auto"/>
        <w:jc w:val="both"/>
        <w:rPr>
          <w:b/>
          <w:color w:val="000000" w:themeColor="text1"/>
          <w:lang w:val="ru-RU"/>
        </w:rPr>
      </w:pPr>
      <w:r w:rsidRPr="00107F33">
        <w:rPr>
          <w:b/>
          <w:color w:val="000000" w:themeColor="text1"/>
        </w:rPr>
        <w:t>Извършен мониторинг на ВКС 1.3 критични концентрации на видове, включени е приложение №2 към Националното ръководство, установени на територията на ТП ДГС Свищов.</w:t>
      </w:r>
    </w:p>
    <w:p w14:paraId="4CE8DDF7" w14:textId="77777777" w:rsidR="00616AD3" w:rsidRPr="00515DAE" w:rsidRDefault="00616AD3" w:rsidP="00616AD3">
      <w:pPr>
        <w:spacing w:before="240" w:line="360" w:lineRule="auto"/>
        <w:ind w:firstLine="708"/>
        <w:jc w:val="both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</w:rPr>
        <w:t>1.</w:t>
      </w:r>
      <w:r w:rsidRPr="00515DAE">
        <w:rPr>
          <w:b/>
          <w:color w:val="000000" w:themeColor="text1"/>
          <w:sz w:val="28"/>
          <w:szCs w:val="28"/>
        </w:rPr>
        <w:t xml:space="preserve"> Благороден елен (</w:t>
      </w:r>
      <w:r w:rsidRPr="00515DAE">
        <w:rPr>
          <w:b/>
          <w:i/>
          <w:color w:val="000000" w:themeColor="text1"/>
          <w:sz w:val="28"/>
          <w:szCs w:val="28"/>
          <w:lang w:val="en-US"/>
        </w:rPr>
        <w:t>Cervus</w:t>
      </w:r>
      <w:r w:rsidRPr="00515DAE">
        <w:rPr>
          <w:b/>
          <w:i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15DAE">
        <w:rPr>
          <w:b/>
          <w:i/>
          <w:color w:val="000000" w:themeColor="text1"/>
          <w:sz w:val="28"/>
          <w:szCs w:val="28"/>
          <w:lang w:val="en-US"/>
        </w:rPr>
        <w:t>elaphus</w:t>
      </w:r>
      <w:proofErr w:type="spellEnd"/>
      <w:r w:rsidRPr="00515DAE">
        <w:rPr>
          <w:b/>
          <w:color w:val="000000" w:themeColor="text1"/>
          <w:sz w:val="28"/>
          <w:szCs w:val="28"/>
          <w:lang w:val="ru-RU"/>
        </w:rPr>
        <w:t>)</w:t>
      </w:r>
    </w:p>
    <w:p w14:paraId="14AA999A" w14:textId="0D7F8B48" w:rsidR="00616AD3" w:rsidRPr="001A6B58" w:rsidRDefault="00616AD3" w:rsidP="00616AD3">
      <w:pPr>
        <w:spacing w:before="240" w:line="360" w:lineRule="auto"/>
        <w:jc w:val="both"/>
        <w:rPr>
          <w:color w:val="000000" w:themeColor="text1"/>
          <w:lang w:val="en-US"/>
        </w:rPr>
      </w:pPr>
      <w:r w:rsidRPr="00515DAE">
        <w:rPr>
          <w:color w:val="000000" w:themeColor="text1"/>
          <w:lang w:val="ru-RU"/>
        </w:rPr>
        <w:t xml:space="preserve">Мониторинг се </w:t>
      </w:r>
      <w:proofErr w:type="spellStart"/>
      <w:r w:rsidRPr="00515DAE">
        <w:rPr>
          <w:color w:val="000000" w:themeColor="text1"/>
          <w:lang w:val="ru-RU"/>
        </w:rPr>
        <w:t>провежда</w:t>
      </w:r>
      <w:proofErr w:type="spellEnd"/>
      <w:r w:rsidRPr="00515DAE">
        <w:rPr>
          <w:color w:val="000000" w:themeColor="text1"/>
          <w:lang w:val="ru-RU"/>
        </w:rPr>
        <w:t xml:space="preserve"> всяка година. </w:t>
      </w:r>
      <w:proofErr w:type="spellStart"/>
      <w:r w:rsidRPr="00515DAE">
        <w:rPr>
          <w:color w:val="000000" w:themeColor="text1"/>
          <w:lang w:val="ru-RU"/>
        </w:rPr>
        <w:t>Наблюдава</w:t>
      </w:r>
      <w:proofErr w:type="spellEnd"/>
      <w:r w:rsidRPr="00515DAE">
        <w:rPr>
          <w:color w:val="000000" w:themeColor="text1"/>
          <w:lang w:val="ru-RU"/>
        </w:rPr>
        <w:t xml:space="preserve"> се </w:t>
      </w:r>
      <w:proofErr w:type="spellStart"/>
      <w:r w:rsidRPr="00515DAE">
        <w:rPr>
          <w:color w:val="000000" w:themeColor="text1"/>
          <w:lang w:val="ru-RU"/>
        </w:rPr>
        <w:t>увеличаване</w:t>
      </w:r>
      <w:proofErr w:type="spellEnd"/>
      <w:r w:rsidRPr="00515DAE">
        <w:rPr>
          <w:color w:val="000000" w:themeColor="text1"/>
          <w:lang w:val="ru-RU"/>
        </w:rPr>
        <w:t xml:space="preserve"> на </w:t>
      </w:r>
      <w:proofErr w:type="spellStart"/>
      <w:r w:rsidRPr="00515DAE">
        <w:rPr>
          <w:color w:val="000000" w:themeColor="text1"/>
          <w:lang w:val="ru-RU"/>
        </w:rPr>
        <w:t>популациата</w:t>
      </w:r>
      <w:proofErr w:type="spellEnd"/>
      <w:r w:rsidRPr="00515DAE">
        <w:rPr>
          <w:color w:val="000000" w:themeColor="text1"/>
          <w:lang w:val="ru-RU"/>
        </w:rPr>
        <w:t xml:space="preserve">. </w:t>
      </w:r>
      <w:proofErr w:type="spellStart"/>
      <w:r w:rsidRPr="00515DAE">
        <w:rPr>
          <w:color w:val="000000" w:themeColor="text1"/>
          <w:lang w:val="ru-RU"/>
        </w:rPr>
        <w:t>Нанасят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големи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поръжения</w:t>
      </w:r>
      <w:proofErr w:type="spellEnd"/>
      <w:r w:rsidRPr="00515DAE">
        <w:rPr>
          <w:color w:val="000000" w:themeColor="text1"/>
          <w:lang w:val="ru-RU"/>
        </w:rPr>
        <w:t xml:space="preserve"> на </w:t>
      </w:r>
      <w:proofErr w:type="spellStart"/>
      <w:r w:rsidRPr="00515DAE">
        <w:rPr>
          <w:color w:val="000000" w:themeColor="text1"/>
          <w:lang w:val="ru-RU"/>
        </w:rPr>
        <w:t>младите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култури</w:t>
      </w:r>
      <w:proofErr w:type="spellEnd"/>
      <w:r w:rsidRPr="00515DAE">
        <w:rPr>
          <w:color w:val="000000" w:themeColor="text1"/>
          <w:lang w:val="ru-RU"/>
        </w:rPr>
        <w:t xml:space="preserve">, </w:t>
      </w:r>
      <w:proofErr w:type="spellStart"/>
      <w:r w:rsidRPr="00515DAE">
        <w:rPr>
          <w:color w:val="000000" w:themeColor="text1"/>
          <w:lang w:val="ru-RU"/>
        </w:rPr>
        <w:t>като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ги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пречупват</w:t>
      </w:r>
      <w:proofErr w:type="spellEnd"/>
      <w:r w:rsidRPr="00515DAE">
        <w:rPr>
          <w:color w:val="000000" w:themeColor="text1"/>
          <w:lang w:val="ru-RU"/>
        </w:rPr>
        <w:t xml:space="preserve">. </w:t>
      </w:r>
      <w:r w:rsidRPr="00515DAE">
        <w:rPr>
          <w:color w:val="000000" w:themeColor="text1"/>
        </w:rPr>
        <w:t>Среща се в отдели:</w:t>
      </w:r>
      <w:r w:rsidR="0011725E">
        <w:rPr>
          <w:color w:val="000000" w:themeColor="text1"/>
        </w:rPr>
        <w:t>………</w:t>
      </w:r>
      <w:r w:rsidRPr="00515DAE">
        <w:rPr>
          <w:color w:val="000000" w:themeColor="text1"/>
        </w:rPr>
        <w:t xml:space="preserve"> и на островите. </w:t>
      </w:r>
      <w:proofErr w:type="spellStart"/>
      <w:r w:rsidRPr="00515DAE">
        <w:rPr>
          <w:color w:val="000000" w:themeColor="text1"/>
        </w:rPr>
        <w:t>Сватбовища</w:t>
      </w:r>
      <w:proofErr w:type="spellEnd"/>
      <w:r w:rsidRPr="00515DAE">
        <w:rPr>
          <w:color w:val="000000" w:themeColor="text1"/>
        </w:rPr>
        <w:t xml:space="preserve"> не са установени, но през размножителният им период се чува рева на мъжките екземпляри. Лесовъдските мероприятия не му влияят отрицателно. Няма реални и потенциални заплахи за благородният елен. </w:t>
      </w:r>
    </w:p>
    <w:p w14:paraId="6FD35F7E" w14:textId="77777777" w:rsidR="00616AD3" w:rsidRPr="00B0550A" w:rsidRDefault="00616AD3" w:rsidP="00616AD3">
      <w:pPr>
        <w:spacing w:line="360" w:lineRule="auto"/>
        <w:ind w:firstLine="708"/>
        <w:jc w:val="both"/>
        <w:rPr>
          <w:b/>
          <w:color w:val="000000" w:themeColor="text1"/>
        </w:rPr>
      </w:pPr>
    </w:p>
    <w:p w14:paraId="1B03479B" w14:textId="77777777" w:rsidR="00616AD3" w:rsidRPr="00107F33" w:rsidRDefault="00616AD3" w:rsidP="00616AD3">
      <w:pPr>
        <w:pStyle w:val="a5"/>
        <w:numPr>
          <w:ilvl w:val="0"/>
          <w:numId w:val="18"/>
        </w:numPr>
        <w:spacing w:line="360" w:lineRule="auto"/>
        <w:jc w:val="both"/>
        <w:rPr>
          <w:b/>
          <w:color w:val="000000" w:themeColor="text1"/>
        </w:rPr>
      </w:pPr>
      <w:r w:rsidRPr="00107F33">
        <w:rPr>
          <w:b/>
          <w:color w:val="000000" w:themeColor="text1"/>
        </w:rPr>
        <w:t xml:space="preserve">За извършен мониторинг на ВКС 3, съгласно списъка към Приложение 3 на Националното ръководство за определяне на ГВКС, за територията на ТП ДГС Свищов са идентифицирани 4 редки, </w:t>
      </w:r>
      <w:proofErr w:type="spellStart"/>
      <w:r w:rsidRPr="00107F33">
        <w:rPr>
          <w:b/>
          <w:color w:val="000000" w:themeColor="text1"/>
        </w:rPr>
        <w:t>застрашении</w:t>
      </w:r>
      <w:proofErr w:type="spellEnd"/>
      <w:r w:rsidRPr="00107F33">
        <w:rPr>
          <w:b/>
          <w:color w:val="000000" w:themeColor="text1"/>
        </w:rPr>
        <w:t xml:space="preserve"> или изчезващи</w:t>
      </w:r>
      <w:r w:rsidRPr="00107F33">
        <w:rPr>
          <w:b/>
          <w:color w:val="000000" w:themeColor="text1"/>
          <w:lang w:val="en-US"/>
        </w:rPr>
        <w:t xml:space="preserve"> </w:t>
      </w:r>
      <w:r w:rsidRPr="00107F33">
        <w:rPr>
          <w:b/>
          <w:color w:val="000000" w:themeColor="text1"/>
        </w:rPr>
        <w:t>екосистеми.</w:t>
      </w:r>
    </w:p>
    <w:p w14:paraId="67DECF43" w14:textId="77777777" w:rsidR="00616AD3" w:rsidRPr="00283646" w:rsidRDefault="00616AD3" w:rsidP="00616AD3">
      <w:pPr>
        <w:spacing w:line="360" w:lineRule="auto"/>
        <w:jc w:val="both"/>
        <w:rPr>
          <w:b/>
          <w:color w:val="000000" w:themeColor="text1"/>
        </w:rPr>
      </w:pPr>
      <w:r w:rsidRPr="00B0550A">
        <w:rPr>
          <w:b/>
          <w:color w:val="000000" w:themeColor="text1"/>
        </w:rPr>
        <w:t xml:space="preserve"> </w:t>
      </w:r>
    </w:p>
    <w:p w14:paraId="69C221E4" w14:textId="77777777" w:rsidR="00616AD3" w:rsidRPr="00515DAE" w:rsidRDefault="00616AD3" w:rsidP="00616AD3">
      <w:pPr>
        <w:pStyle w:val="a5"/>
        <w:numPr>
          <w:ilvl w:val="0"/>
          <w:numId w:val="10"/>
        </w:numPr>
        <w:snapToGrid w:val="0"/>
        <w:jc w:val="both"/>
        <w:rPr>
          <w:b/>
          <w:color w:val="000000" w:themeColor="text1"/>
          <w:sz w:val="28"/>
          <w:szCs w:val="28"/>
        </w:rPr>
      </w:pPr>
      <w:bookmarkStart w:id="7" w:name="_Hlk74222618"/>
      <w:r w:rsidRPr="00515DAE">
        <w:rPr>
          <w:b/>
          <w:color w:val="000000" w:themeColor="text1"/>
          <w:sz w:val="28"/>
          <w:szCs w:val="28"/>
        </w:rPr>
        <w:t xml:space="preserve">G1.7C4  </w:t>
      </w:r>
      <w:proofErr w:type="spellStart"/>
      <w:r w:rsidRPr="00515DAE">
        <w:rPr>
          <w:b/>
          <w:color w:val="000000" w:themeColor="text1"/>
          <w:sz w:val="28"/>
          <w:szCs w:val="28"/>
        </w:rPr>
        <w:t>Thermophilous</w:t>
      </w:r>
      <w:proofErr w:type="spellEnd"/>
      <w:r w:rsidRPr="00515DAE">
        <w:rPr>
          <w:b/>
          <w:color w:val="000000" w:themeColor="text1"/>
          <w:sz w:val="28"/>
          <w:szCs w:val="28"/>
        </w:rPr>
        <w:t xml:space="preserve"> [</w:t>
      </w:r>
      <w:proofErr w:type="spellStart"/>
      <w:r w:rsidRPr="00515DAE">
        <w:rPr>
          <w:b/>
          <w:color w:val="000000" w:themeColor="text1"/>
          <w:sz w:val="28"/>
          <w:szCs w:val="28"/>
        </w:rPr>
        <w:t>Tilia</w:t>
      </w:r>
      <w:proofErr w:type="spellEnd"/>
      <w:r w:rsidRPr="00515DAE">
        <w:rPr>
          <w:b/>
          <w:color w:val="000000" w:themeColor="text1"/>
          <w:sz w:val="28"/>
          <w:szCs w:val="28"/>
        </w:rPr>
        <w:t xml:space="preserve">] </w:t>
      </w:r>
      <w:proofErr w:type="spellStart"/>
      <w:r w:rsidRPr="00515DAE">
        <w:rPr>
          <w:b/>
          <w:color w:val="000000" w:themeColor="text1"/>
          <w:sz w:val="28"/>
          <w:szCs w:val="28"/>
        </w:rPr>
        <w:t>woods</w:t>
      </w:r>
      <w:proofErr w:type="spellEnd"/>
      <w:r w:rsidRPr="00515DAE">
        <w:rPr>
          <w:b/>
          <w:color w:val="000000" w:themeColor="text1"/>
          <w:sz w:val="28"/>
          <w:szCs w:val="28"/>
        </w:rPr>
        <w:tab/>
      </w:r>
    </w:p>
    <w:p w14:paraId="579B1EE3" w14:textId="48B81C42" w:rsidR="00616AD3" w:rsidRPr="00515DAE" w:rsidRDefault="00616AD3" w:rsidP="00616AD3">
      <w:pPr>
        <w:ind w:firstLine="15"/>
        <w:jc w:val="both"/>
        <w:rPr>
          <w:color w:val="000000" w:themeColor="text1"/>
          <w:lang w:val="ru-RU"/>
        </w:rPr>
      </w:pPr>
      <w:r w:rsidRPr="00515DAE">
        <w:rPr>
          <w:color w:val="000000" w:themeColor="text1"/>
          <w:lang w:val="ru-RU"/>
        </w:rPr>
        <w:t xml:space="preserve">Гори с ясно </w:t>
      </w:r>
      <w:proofErr w:type="spellStart"/>
      <w:r w:rsidRPr="00515DAE">
        <w:rPr>
          <w:color w:val="000000" w:themeColor="text1"/>
          <w:lang w:val="ru-RU"/>
        </w:rPr>
        <w:t>изразено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доминиране</w:t>
      </w:r>
      <w:proofErr w:type="spellEnd"/>
      <w:r w:rsidRPr="00515DAE">
        <w:rPr>
          <w:color w:val="000000" w:themeColor="text1"/>
          <w:lang w:val="ru-RU"/>
        </w:rPr>
        <w:t xml:space="preserve"> на </w:t>
      </w:r>
      <w:proofErr w:type="spellStart"/>
      <w:r w:rsidRPr="00515DAE">
        <w:rPr>
          <w:color w:val="000000" w:themeColor="text1"/>
          <w:lang w:val="ru-RU"/>
        </w:rPr>
        <w:t>сребролистна</w:t>
      </w:r>
      <w:proofErr w:type="spellEnd"/>
      <w:r w:rsidRPr="00515DAE">
        <w:rPr>
          <w:color w:val="000000" w:themeColor="text1"/>
          <w:lang w:val="ru-RU"/>
        </w:rPr>
        <w:t xml:space="preserve"> липа (</w:t>
      </w:r>
      <w:proofErr w:type="spellStart"/>
      <w:r w:rsidRPr="00515DAE">
        <w:rPr>
          <w:i/>
          <w:color w:val="000000" w:themeColor="text1"/>
          <w:lang w:val="ru-RU"/>
        </w:rPr>
        <w:t>Tilia</w:t>
      </w:r>
      <w:proofErr w:type="spellEnd"/>
      <w:r w:rsidRPr="00515DAE">
        <w:rPr>
          <w:i/>
          <w:color w:val="000000" w:themeColor="text1"/>
          <w:lang w:val="ru-RU"/>
        </w:rPr>
        <w:t xml:space="preserve"> </w:t>
      </w:r>
      <w:proofErr w:type="spellStart"/>
      <w:r w:rsidRPr="00515DAE">
        <w:rPr>
          <w:i/>
          <w:color w:val="000000" w:themeColor="text1"/>
          <w:lang w:val="ru-RU"/>
        </w:rPr>
        <w:t>tomentosa</w:t>
      </w:r>
      <w:proofErr w:type="spellEnd"/>
      <w:r w:rsidRPr="00515DAE">
        <w:rPr>
          <w:color w:val="000000" w:themeColor="text1"/>
          <w:lang w:val="ru-RU"/>
        </w:rPr>
        <w:t xml:space="preserve">), </w:t>
      </w:r>
      <w:proofErr w:type="spellStart"/>
      <w:r w:rsidRPr="00515DAE">
        <w:rPr>
          <w:color w:val="000000" w:themeColor="text1"/>
          <w:lang w:val="ru-RU"/>
        </w:rPr>
        <w:t>възникнали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предимно</w:t>
      </w:r>
      <w:proofErr w:type="spellEnd"/>
      <w:r w:rsidRPr="00515DAE">
        <w:rPr>
          <w:color w:val="000000" w:themeColor="text1"/>
          <w:lang w:val="ru-RU"/>
        </w:rPr>
        <w:t xml:space="preserve"> вторично на </w:t>
      </w:r>
      <w:proofErr w:type="spellStart"/>
      <w:r w:rsidRPr="00515DAE">
        <w:rPr>
          <w:color w:val="000000" w:themeColor="text1"/>
          <w:lang w:val="ru-RU"/>
        </w:rPr>
        <w:t>мястото</w:t>
      </w:r>
      <w:proofErr w:type="spellEnd"/>
      <w:r w:rsidRPr="00515DAE">
        <w:rPr>
          <w:color w:val="000000" w:themeColor="text1"/>
          <w:lang w:val="ru-RU"/>
        </w:rPr>
        <w:t xml:space="preserve"> на </w:t>
      </w:r>
      <w:proofErr w:type="spellStart"/>
      <w:r w:rsidRPr="00515DAE">
        <w:rPr>
          <w:color w:val="000000" w:themeColor="text1"/>
          <w:lang w:val="ru-RU"/>
        </w:rPr>
        <w:t>дъбови</w:t>
      </w:r>
      <w:proofErr w:type="spellEnd"/>
      <w:r w:rsidRPr="00515DAE">
        <w:rPr>
          <w:color w:val="000000" w:themeColor="text1"/>
          <w:lang w:val="ru-RU"/>
        </w:rPr>
        <w:t xml:space="preserve"> гори. </w:t>
      </w:r>
      <w:proofErr w:type="spellStart"/>
      <w:r w:rsidRPr="00515DAE">
        <w:rPr>
          <w:color w:val="000000" w:themeColor="text1"/>
          <w:lang w:val="ru-RU"/>
        </w:rPr>
        <w:t>Тези</w:t>
      </w:r>
      <w:proofErr w:type="spellEnd"/>
      <w:r w:rsidRPr="00515DAE">
        <w:rPr>
          <w:color w:val="000000" w:themeColor="text1"/>
          <w:lang w:val="ru-RU"/>
        </w:rPr>
        <w:t xml:space="preserve"> гори се </w:t>
      </w:r>
      <w:proofErr w:type="spellStart"/>
      <w:r w:rsidRPr="00515DAE">
        <w:rPr>
          <w:color w:val="000000" w:themeColor="text1"/>
          <w:lang w:val="ru-RU"/>
        </w:rPr>
        <w:t>наблюдават</w:t>
      </w:r>
      <w:proofErr w:type="spellEnd"/>
      <w:r w:rsidRPr="00515DAE">
        <w:rPr>
          <w:color w:val="000000" w:themeColor="text1"/>
          <w:lang w:val="ru-RU"/>
        </w:rPr>
        <w:t>,  в отдели</w:t>
      </w:r>
      <w:bookmarkStart w:id="8" w:name="_Hlk74211451"/>
      <w:r w:rsidRPr="00515DAE">
        <w:rPr>
          <w:color w:val="000000" w:themeColor="text1"/>
          <w:lang w:val="ru-RU"/>
        </w:rPr>
        <w:t xml:space="preserve">: </w:t>
      </w:r>
      <w:r w:rsidRPr="00515DAE">
        <w:rPr>
          <w:color w:val="000000" w:themeColor="text1"/>
        </w:rPr>
        <w:t xml:space="preserve"> </w:t>
      </w:r>
      <w:bookmarkEnd w:id="8"/>
      <w:r w:rsidR="0011725E">
        <w:rPr>
          <w:color w:val="000000" w:themeColor="text1"/>
        </w:rPr>
        <w:t>………</w:t>
      </w:r>
      <w:proofErr w:type="spellStart"/>
      <w:r w:rsidRPr="00515DAE">
        <w:rPr>
          <w:color w:val="000000" w:themeColor="text1"/>
          <w:lang w:val="ru-RU"/>
        </w:rPr>
        <w:t>Дърветата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са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жизнени</w:t>
      </w:r>
      <w:proofErr w:type="spellEnd"/>
      <w:r w:rsidRPr="00515DAE">
        <w:rPr>
          <w:color w:val="000000" w:themeColor="text1"/>
          <w:lang w:val="ru-RU"/>
        </w:rPr>
        <w:t xml:space="preserve"> и в добро </w:t>
      </w:r>
      <w:proofErr w:type="spellStart"/>
      <w:r w:rsidRPr="00515DAE">
        <w:rPr>
          <w:color w:val="000000" w:themeColor="text1"/>
          <w:lang w:val="ru-RU"/>
        </w:rPr>
        <w:t>здравословно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състояние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са</w:t>
      </w:r>
      <w:proofErr w:type="spellEnd"/>
      <w:r w:rsidRPr="00515DAE">
        <w:rPr>
          <w:color w:val="000000" w:themeColor="text1"/>
          <w:lang w:val="ru-RU"/>
        </w:rPr>
        <w:t xml:space="preserve">, </w:t>
      </w:r>
      <w:proofErr w:type="spellStart"/>
      <w:r w:rsidRPr="00515DAE">
        <w:rPr>
          <w:color w:val="000000" w:themeColor="text1"/>
          <w:lang w:val="ru-RU"/>
        </w:rPr>
        <w:t>налични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са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частични</w:t>
      </w:r>
      <w:proofErr w:type="spellEnd"/>
      <w:r w:rsidRPr="00515DAE">
        <w:rPr>
          <w:color w:val="000000" w:themeColor="text1"/>
          <w:lang w:val="ru-RU"/>
        </w:rPr>
        <w:t xml:space="preserve"> повреди от </w:t>
      </w:r>
      <w:proofErr w:type="spellStart"/>
      <w:r w:rsidRPr="00515DAE">
        <w:rPr>
          <w:color w:val="000000" w:themeColor="text1"/>
          <w:lang w:val="ru-RU"/>
        </w:rPr>
        <w:t>абиотични</w:t>
      </w:r>
      <w:proofErr w:type="spellEnd"/>
      <w:r w:rsidRPr="00515DAE">
        <w:rPr>
          <w:color w:val="000000" w:themeColor="text1"/>
          <w:lang w:val="ru-RU"/>
        </w:rPr>
        <w:t xml:space="preserve"> и </w:t>
      </w:r>
      <w:proofErr w:type="spellStart"/>
      <w:r w:rsidRPr="00515DAE">
        <w:rPr>
          <w:color w:val="000000" w:themeColor="text1"/>
          <w:lang w:val="ru-RU"/>
        </w:rPr>
        <w:t>биотични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фактори</w:t>
      </w:r>
      <w:proofErr w:type="spellEnd"/>
      <w:r w:rsidRPr="00515DAE">
        <w:rPr>
          <w:color w:val="000000" w:themeColor="text1"/>
          <w:lang w:val="ru-RU"/>
        </w:rPr>
        <w:t xml:space="preserve">. </w:t>
      </w:r>
      <w:proofErr w:type="spellStart"/>
      <w:r w:rsidRPr="00515DAE">
        <w:rPr>
          <w:color w:val="000000" w:themeColor="text1"/>
          <w:lang w:val="ru-RU"/>
        </w:rPr>
        <w:t>Възобновителния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процес</w:t>
      </w:r>
      <w:proofErr w:type="spellEnd"/>
      <w:r w:rsidRPr="00515DAE">
        <w:rPr>
          <w:color w:val="000000" w:themeColor="text1"/>
          <w:lang w:val="ru-RU"/>
        </w:rPr>
        <w:t xml:space="preserve"> е </w:t>
      </w:r>
      <w:proofErr w:type="spellStart"/>
      <w:r w:rsidRPr="00515DAE">
        <w:rPr>
          <w:color w:val="000000" w:themeColor="text1"/>
          <w:lang w:val="ru-RU"/>
        </w:rPr>
        <w:t>добър</w:t>
      </w:r>
      <w:proofErr w:type="spellEnd"/>
      <w:r w:rsidRPr="00515DAE">
        <w:rPr>
          <w:color w:val="000000" w:themeColor="text1"/>
          <w:lang w:val="ru-RU"/>
        </w:rPr>
        <w:t>.</w:t>
      </w:r>
    </w:p>
    <w:p w14:paraId="74FCDC5A" w14:textId="77777777" w:rsidR="00616AD3" w:rsidRPr="00515DAE" w:rsidRDefault="00616AD3" w:rsidP="00616AD3">
      <w:pPr>
        <w:jc w:val="both"/>
        <w:rPr>
          <w:color w:val="000000" w:themeColor="text1"/>
          <w:lang w:val="ru-RU"/>
        </w:rPr>
      </w:pPr>
    </w:p>
    <w:p w14:paraId="239E6C7F" w14:textId="77777777" w:rsidR="00616AD3" w:rsidRPr="00515DAE" w:rsidRDefault="00616AD3" w:rsidP="00616AD3">
      <w:pPr>
        <w:pStyle w:val="SilvaText"/>
        <w:numPr>
          <w:ilvl w:val="0"/>
          <w:numId w:val="10"/>
        </w:numPr>
        <w:rPr>
          <w:b/>
          <w:color w:val="000000" w:themeColor="text1"/>
          <w:sz w:val="28"/>
          <w:szCs w:val="28"/>
        </w:rPr>
      </w:pPr>
      <w:r w:rsidRPr="00515DAE">
        <w:rPr>
          <w:b/>
          <w:color w:val="000000" w:themeColor="text1"/>
          <w:sz w:val="28"/>
          <w:szCs w:val="28"/>
        </w:rPr>
        <w:t>South-east European [</w:t>
      </w:r>
      <w:r w:rsidRPr="00515DAE">
        <w:rPr>
          <w:b/>
          <w:i/>
          <w:color w:val="000000" w:themeColor="text1"/>
          <w:sz w:val="28"/>
          <w:szCs w:val="28"/>
        </w:rPr>
        <w:t>Fraxinus</w:t>
      </w:r>
      <w:r w:rsidRPr="00515DAE">
        <w:rPr>
          <w:b/>
          <w:color w:val="000000" w:themeColor="text1"/>
          <w:sz w:val="28"/>
          <w:szCs w:val="28"/>
        </w:rPr>
        <w:t>] - [</w:t>
      </w:r>
      <w:r w:rsidRPr="00515DAE">
        <w:rPr>
          <w:b/>
          <w:i/>
          <w:color w:val="000000" w:themeColor="text1"/>
          <w:sz w:val="28"/>
          <w:szCs w:val="28"/>
        </w:rPr>
        <w:t>Quercus</w:t>
      </w:r>
      <w:r w:rsidRPr="00515DAE">
        <w:rPr>
          <w:b/>
          <w:color w:val="000000" w:themeColor="text1"/>
          <w:sz w:val="28"/>
          <w:szCs w:val="28"/>
        </w:rPr>
        <w:t>] - [</w:t>
      </w:r>
      <w:proofErr w:type="spellStart"/>
      <w:r w:rsidRPr="00515DAE">
        <w:rPr>
          <w:b/>
          <w:i/>
          <w:color w:val="000000" w:themeColor="text1"/>
          <w:sz w:val="28"/>
          <w:szCs w:val="28"/>
        </w:rPr>
        <w:t>Alnus</w:t>
      </w:r>
      <w:proofErr w:type="spellEnd"/>
      <w:r w:rsidRPr="00515DAE">
        <w:rPr>
          <w:b/>
          <w:color w:val="000000" w:themeColor="text1"/>
          <w:sz w:val="28"/>
          <w:szCs w:val="28"/>
        </w:rPr>
        <w:t xml:space="preserve">] forests </w:t>
      </w:r>
    </w:p>
    <w:p w14:paraId="0FB50B19" w14:textId="591D572D" w:rsidR="00616AD3" w:rsidRPr="00515DAE" w:rsidRDefault="00616AD3" w:rsidP="00616AD3">
      <w:pPr>
        <w:pStyle w:val="SilvaText"/>
        <w:rPr>
          <w:bCs/>
          <w:color w:val="000000" w:themeColor="text1"/>
        </w:rPr>
      </w:pPr>
      <w:proofErr w:type="spellStart"/>
      <w:r w:rsidRPr="00515DAE">
        <w:rPr>
          <w:bCs/>
          <w:color w:val="000000" w:themeColor="text1"/>
        </w:rPr>
        <w:t>Смесени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крайречни</w:t>
      </w:r>
      <w:proofErr w:type="spellEnd"/>
      <w:r w:rsidRPr="00515DAE">
        <w:rPr>
          <w:bCs/>
          <w:color w:val="000000" w:themeColor="text1"/>
        </w:rPr>
        <w:t xml:space="preserve">, </w:t>
      </w:r>
      <w:proofErr w:type="spellStart"/>
      <w:r w:rsidRPr="00515DAE">
        <w:rPr>
          <w:bCs/>
          <w:color w:val="000000" w:themeColor="text1"/>
        </w:rPr>
        <w:t>заливни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гори</w:t>
      </w:r>
      <w:proofErr w:type="spellEnd"/>
      <w:r w:rsidRPr="00515DAE">
        <w:rPr>
          <w:bCs/>
          <w:color w:val="000000" w:themeColor="text1"/>
        </w:rPr>
        <w:t xml:space="preserve"> с </w:t>
      </w:r>
      <w:proofErr w:type="spellStart"/>
      <w:r w:rsidRPr="00515DAE">
        <w:rPr>
          <w:bCs/>
          <w:color w:val="000000" w:themeColor="text1"/>
        </w:rPr>
        <w:t>участие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на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летен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дъб</w:t>
      </w:r>
      <w:proofErr w:type="spellEnd"/>
      <w:r w:rsidRPr="00515DAE">
        <w:rPr>
          <w:bCs/>
          <w:color w:val="000000" w:themeColor="text1"/>
        </w:rPr>
        <w:t xml:space="preserve"> (Quercus </w:t>
      </w:r>
      <w:proofErr w:type="spellStart"/>
      <w:r w:rsidRPr="00515DAE">
        <w:rPr>
          <w:bCs/>
          <w:color w:val="000000" w:themeColor="text1"/>
        </w:rPr>
        <w:t>robur</w:t>
      </w:r>
      <w:proofErr w:type="spellEnd"/>
      <w:r w:rsidRPr="00515DAE">
        <w:rPr>
          <w:bCs/>
          <w:color w:val="000000" w:themeColor="text1"/>
        </w:rPr>
        <w:t xml:space="preserve">), </w:t>
      </w:r>
      <w:proofErr w:type="spellStart"/>
      <w:r w:rsidRPr="00515DAE">
        <w:rPr>
          <w:bCs/>
          <w:color w:val="000000" w:themeColor="text1"/>
        </w:rPr>
        <w:t>полски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ясен</w:t>
      </w:r>
      <w:proofErr w:type="spellEnd"/>
      <w:r w:rsidRPr="00515DAE">
        <w:rPr>
          <w:bCs/>
          <w:color w:val="000000" w:themeColor="text1"/>
        </w:rPr>
        <w:t xml:space="preserve"> (Fraxinus </w:t>
      </w:r>
      <w:proofErr w:type="spellStart"/>
      <w:r w:rsidRPr="00515DAE">
        <w:rPr>
          <w:bCs/>
          <w:color w:val="000000" w:themeColor="text1"/>
        </w:rPr>
        <w:t>oxycarpa</w:t>
      </w:r>
      <w:proofErr w:type="spellEnd"/>
      <w:r w:rsidRPr="00515DAE">
        <w:rPr>
          <w:bCs/>
          <w:color w:val="000000" w:themeColor="text1"/>
        </w:rPr>
        <w:t xml:space="preserve">) и </w:t>
      </w:r>
      <w:proofErr w:type="spellStart"/>
      <w:r w:rsidRPr="00515DAE">
        <w:rPr>
          <w:bCs/>
          <w:color w:val="000000" w:themeColor="text1"/>
        </w:rPr>
        <w:t>полски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бряст</w:t>
      </w:r>
      <w:proofErr w:type="spellEnd"/>
      <w:r w:rsidRPr="00515DAE">
        <w:rPr>
          <w:bCs/>
          <w:color w:val="000000" w:themeColor="text1"/>
        </w:rPr>
        <w:t xml:space="preserve"> (</w:t>
      </w:r>
      <w:proofErr w:type="spellStart"/>
      <w:r w:rsidRPr="00515DAE">
        <w:rPr>
          <w:bCs/>
          <w:color w:val="000000" w:themeColor="text1"/>
        </w:rPr>
        <w:t>Ulmus</w:t>
      </w:r>
      <w:proofErr w:type="spellEnd"/>
      <w:r w:rsidRPr="00515DAE">
        <w:rPr>
          <w:bCs/>
          <w:color w:val="000000" w:themeColor="text1"/>
        </w:rPr>
        <w:t xml:space="preserve"> minor) и </w:t>
      </w:r>
      <w:proofErr w:type="spellStart"/>
      <w:r w:rsidRPr="00515DAE">
        <w:rPr>
          <w:bCs/>
          <w:color w:val="000000" w:themeColor="text1"/>
        </w:rPr>
        <w:t>наличие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на</w:t>
      </w:r>
      <w:proofErr w:type="spellEnd"/>
      <w:r w:rsidRPr="00515DAE">
        <w:rPr>
          <w:bCs/>
          <w:color w:val="000000" w:themeColor="text1"/>
        </w:rPr>
        <w:t xml:space="preserve"> </w:t>
      </w:r>
      <w:proofErr w:type="spellStart"/>
      <w:r w:rsidRPr="00515DAE">
        <w:rPr>
          <w:bCs/>
          <w:color w:val="000000" w:themeColor="text1"/>
        </w:rPr>
        <w:t>лиани</w:t>
      </w:r>
      <w:proofErr w:type="spellEnd"/>
      <w:r w:rsidRPr="00515DAE">
        <w:rPr>
          <w:bCs/>
          <w:color w:val="000000" w:themeColor="text1"/>
        </w:rPr>
        <w:t xml:space="preserve">. </w:t>
      </w:r>
      <w:proofErr w:type="spellStart"/>
      <w:r w:rsidRPr="00515DAE">
        <w:rPr>
          <w:color w:val="000000" w:themeColor="text1"/>
          <w:lang w:val="ru-RU"/>
        </w:rPr>
        <w:t>Тези</w:t>
      </w:r>
      <w:proofErr w:type="spellEnd"/>
      <w:r w:rsidRPr="00515DAE">
        <w:rPr>
          <w:color w:val="000000" w:themeColor="text1"/>
          <w:lang w:val="ru-RU"/>
        </w:rPr>
        <w:t xml:space="preserve"> гори се </w:t>
      </w:r>
      <w:proofErr w:type="spellStart"/>
      <w:r w:rsidRPr="00515DAE">
        <w:rPr>
          <w:color w:val="000000" w:themeColor="text1"/>
          <w:lang w:val="ru-RU"/>
        </w:rPr>
        <w:t>наблюдават</w:t>
      </w:r>
      <w:proofErr w:type="spellEnd"/>
      <w:r w:rsidRPr="00515DAE">
        <w:rPr>
          <w:color w:val="000000" w:themeColor="text1"/>
          <w:lang w:val="ru-RU"/>
        </w:rPr>
        <w:t>,  в отдел</w:t>
      </w:r>
      <w:bookmarkStart w:id="9" w:name="_Hlk74211431"/>
      <w:r w:rsidRPr="00515DAE">
        <w:rPr>
          <w:color w:val="000000" w:themeColor="text1"/>
          <w:lang w:val="ru-RU"/>
        </w:rPr>
        <w:t xml:space="preserve">: </w:t>
      </w:r>
      <w:bookmarkEnd w:id="9"/>
      <w:r w:rsidR="0011725E">
        <w:rPr>
          <w:color w:val="000000" w:themeColor="text1"/>
          <w:lang w:val="ru-RU"/>
        </w:rPr>
        <w:t>………</w:t>
      </w:r>
      <w:r w:rsidRPr="00515DAE">
        <w:rPr>
          <w:color w:val="000000" w:themeColor="text1"/>
          <w:lang w:val="ru-RU"/>
        </w:rPr>
        <w:t xml:space="preserve">. </w:t>
      </w:r>
      <w:proofErr w:type="spellStart"/>
      <w:r w:rsidRPr="00515DAE">
        <w:rPr>
          <w:color w:val="000000" w:themeColor="text1"/>
          <w:lang w:val="ru-RU"/>
        </w:rPr>
        <w:t>Жизнеността</w:t>
      </w:r>
      <w:proofErr w:type="spellEnd"/>
      <w:r w:rsidRPr="00515DAE">
        <w:rPr>
          <w:color w:val="000000" w:themeColor="text1"/>
          <w:lang w:val="ru-RU"/>
        </w:rPr>
        <w:t xml:space="preserve"> на </w:t>
      </w:r>
      <w:proofErr w:type="spellStart"/>
      <w:r w:rsidRPr="00515DAE">
        <w:rPr>
          <w:color w:val="000000" w:themeColor="text1"/>
          <w:lang w:val="ru-RU"/>
        </w:rPr>
        <w:t>отделните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дървета</w:t>
      </w:r>
      <w:proofErr w:type="spellEnd"/>
      <w:r w:rsidRPr="00515DAE">
        <w:rPr>
          <w:color w:val="000000" w:themeColor="text1"/>
          <w:lang w:val="ru-RU"/>
        </w:rPr>
        <w:t xml:space="preserve"> и </w:t>
      </w:r>
      <w:proofErr w:type="spellStart"/>
      <w:r w:rsidRPr="00515DAE">
        <w:rPr>
          <w:color w:val="000000" w:themeColor="text1"/>
          <w:lang w:val="ru-RU"/>
        </w:rPr>
        <w:t>насаждението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като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цяло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са</w:t>
      </w:r>
      <w:proofErr w:type="spellEnd"/>
      <w:r w:rsidRPr="00515DAE">
        <w:rPr>
          <w:color w:val="000000" w:themeColor="text1"/>
          <w:lang w:val="ru-RU"/>
        </w:rPr>
        <w:t xml:space="preserve"> в добро </w:t>
      </w:r>
      <w:proofErr w:type="spellStart"/>
      <w:r w:rsidRPr="00515DAE">
        <w:rPr>
          <w:color w:val="000000" w:themeColor="text1"/>
          <w:lang w:val="ru-RU"/>
        </w:rPr>
        <w:t>състояние</w:t>
      </w:r>
      <w:proofErr w:type="spellEnd"/>
      <w:r w:rsidRPr="00515DAE">
        <w:rPr>
          <w:color w:val="000000" w:themeColor="text1"/>
          <w:lang w:val="ru-RU"/>
        </w:rPr>
        <w:t xml:space="preserve">. </w:t>
      </w:r>
      <w:proofErr w:type="spellStart"/>
      <w:r w:rsidRPr="00515DAE">
        <w:rPr>
          <w:color w:val="000000" w:themeColor="text1"/>
          <w:lang w:val="ru-RU"/>
        </w:rPr>
        <w:t>Обезлистване</w:t>
      </w:r>
      <w:proofErr w:type="spellEnd"/>
      <w:r w:rsidRPr="00515DAE">
        <w:rPr>
          <w:color w:val="000000" w:themeColor="text1"/>
          <w:lang w:val="ru-RU"/>
        </w:rPr>
        <w:t xml:space="preserve"> не се </w:t>
      </w:r>
      <w:proofErr w:type="spellStart"/>
      <w:r w:rsidRPr="00515DAE">
        <w:rPr>
          <w:color w:val="000000" w:themeColor="text1"/>
          <w:lang w:val="ru-RU"/>
        </w:rPr>
        <w:t>наблюдава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има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единични</w:t>
      </w:r>
      <w:proofErr w:type="spellEnd"/>
      <w:r w:rsidRPr="00515DAE">
        <w:rPr>
          <w:color w:val="000000" w:themeColor="text1"/>
          <w:lang w:val="ru-RU"/>
        </w:rPr>
        <w:t xml:space="preserve"> повреди от </w:t>
      </w:r>
      <w:proofErr w:type="spellStart"/>
      <w:r w:rsidRPr="00515DAE">
        <w:rPr>
          <w:color w:val="000000" w:themeColor="text1"/>
          <w:lang w:val="ru-RU"/>
        </w:rPr>
        <w:t>абиотични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биотични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фактори</w:t>
      </w:r>
      <w:proofErr w:type="spellEnd"/>
      <w:r w:rsidRPr="00515DAE">
        <w:rPr>
          <w:color w:val="000000" w:themeColor="text1"/>
          <w:lang w:val="ru-RU"/>
        </w:rPr>
        <w:t xml:space="preserve">. </w:t>
      </w:r>
      <w:proofErr w:type="spellStart"/>
      <w:r w:rsidRPr="00515DAE">
        <w:rPr>
          <w:color w:val="000000" w:themeColor="text1"/>
          <w:lang w:val="ru-RU"/>
        </w:rPr>
        <w:t>Наблюдава</w:t>
      </w:r>
      <w:proofErr w:type="spellEnd"/>
      <w:r w:rsidRPr="00515DAE">
        <w:rPr>
          <w:color w:val="000000" w:themeColor="text1"/>
          <w:lang w:val="ru-RU"/>
        </w:rPr>
        <w:t xml:space="preserve"> се наличие на </w:t>
      </w:r>
      <w:proofErr w:type="spellStart"/>
      <w:r w:rsidRPr="00515DAE">
        <w:rPr>
          <w:color w:val="000000" w:themeColor="text1"/>
          <w:lang w:val="ru-RU"/>
        </w:rPr>
        <w:t>единични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изсъхнали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дървета</w:t>
      </w:r>
      <w:proofErr w:type="spellEnd"/>
      <w:r w:rsidRPr="00515DAE">
        <w:rPr>
          <w:color w:val="000000" w:themeColor="text1"/>
          <w:lang w:val="ru-RU"/>
        </w:rPr>
        <w:t xml:space="preserve">. Сложна структура. </w:t>
      </w:r>
      <w:proofErr w:type="spellStart"/>
      <w:r w:rsidRPr="00515DAE">
        <w:rPr>
          <w:color w:val="000000" w:themeColor="text1"/>
          <w:lang w:val="ru-RU"/>
        </w:rPr>
        <w:t>Няма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отворени</w:t>
      </w:r>
      <w:proofErr w:type="spellEnd"/>
      <w:r w:rsidRPr="00515DAE">
        <w:rPr>
          <w:color w:val="000000" w:themeColor="text1"/>
          <w:lang w:val="ru-RU"/>
        </w:rPr>
        <w:t xml:space="preserve"> пространства. </w:t>
      </w:r>
      <w:proofErr w:type="spellStart"/>
      <w:r w:rsidRPr="00515DAE">
        <w:rPr>
          <w:color w:val="000000" w:themeColor="text1"/>
          <w:lang w:val="ru-RU"/>
        </w:rPr>
        <w:t>Възобновителните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процеси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са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сравнително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добри</w:t>
      </w:r>
      <w:proofErr w:type="spellEnd"/>
      <w:r w:rsidRPr="00515DAE">
        <w:rPr>
          <w:color w:val="000000" w:themeColor="text1"/>
          <w:lang w:val="ru-RU"/>
        </w:rPr>
        <w:t xml:space="preserve">. Наличие на </w:t>
      </w:r>
      <w:proofErr w:type="spellStart"/>
      <w:r w:rsidRPr="00515DAE">
        <w:rPr>
          <w:color w:val="000000" w:themeColor="text1"/>
          <w:lang w:val="ru-RU"/>
        </w:rPr>
        <w:t>продължителни</w:t>
      </w:r>
      <w:proofErr w:type="spellEnd"/>
      <w:r w:rsidRPr="00515DAE">
        <w:rPr>
          <w:color w:val="000000" w:themeColor="text1"/>
          <w:lang w:val="ru-RU"/>
        </w:rPr>
        <w:t xml:space="preserve"> заливания, </w:t>
      </w:r>
      <w:proofErr w:type="spellStart"/>
      <w:r w:rsidRPr="00515DAE">
        <w:rPr>
          <w:color w:val="000000" w:themeColor="text1"/>
          <w:lang w:val="ru-RU"/>
        </w:rPr>
        <w:t>застойни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висосоки</w:t>
      </w:r>
      <w:proofErr w:type="spellEnd"/>
      <w:r w:rsidRPr="00515DAE">
        <w:rPr>
          <w:color w:val="000000" w:themeColor="text1"/>
          <w:lang w:val="ru-RU"/>
        </w:rPr>
        <w:t xml:space="preserve"> води и сухи </w:t>
      </w:r>
      <w:proofErr w:type="spellStart"/>
      <w:r w:rsidRPr="00515DAE">
        <w:rPr>
          <w:color w:val="000000" w:themeColor="text1"/>
          <w:lang w:val="ru-RU"/>
        </w:rPr>
        <w:t>периоди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през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лятото</w:t>
      </w:r>
      <w:proofErr w:type="spellEnd"/>
      <w:r w:rsidRPr="00515DAE">
        <w:rPr>
          <w:color w:val="000000" w:themeColor="text1"/>
          <w:lang w:val="ru-RU"/>
        </w:rPr>
        <w:t>.</w:t>
      </w:r>
    </w:p>
    <w:p w14:paraId="2F777215" w14:textId="77777777" w:rsidR="00616AD3" w:rsidRPr="00515DAE" w:rsidRDefault="00616AD3" w:rsidP="00616AD3">
      <w:pPr>
        <w:pStyle w:val="a5"/>
        <w:numPr>
          <w:ilvl w:val="0"/>
          <w:numId w:val="10"/>
        </w:numPr>
        <w:jc w:val="both"/>
        <w:rPr>
          <w:b/>
          <w:color w:val="000000" w:themeColor="text1"/>
          <w:sz w:val="28"/>
          <w:szCs w:val="28"/>
        </w:rPr>
      </w:pPr>
      <w:r w:rsidRPr="00515DAE">
        <w:rPr>
          <w:b/>
          <w:color w:val="000000" w:themeColor="text1"/>
          <w:sz w:val="28"/>
          <w:szCs w:val="28"/>
          <w:lang w:val="en-US"/>
        </w:rPr>
        <w:t>G1.111 Middle European ( Salix alba) forests</w:t>
      </w:r>
    </w:p>
    <w:p w14:paraId="14606BB8" w14:textId="77777777" w:rsidR="00616AD3" w:rsidRPr="00515DAE" w:rsidRDefault="00616AD3" w:rsidP="00616AD3">
      <w:pPr>
        <w:ind w:left="708"/>
        <w:jc w:val="both"/>
        <w:rPr>
          <w:b/>
          <w:color w:val="000000" w:themeColor="text1"/>
          <w:sz w:val="28"/>
          <w:szCs w:val="28"/>
        </w:rPr>
      </w:pPr>
    </w:p>
    <w:p w14:paraId="52112E63" w14:textId="75603210" w:rsidR="00616AD3" w:rsidRPr="00515DAE" w:rsidRDefault="00616AD3" w:rsidP="00616AD3">
      <w:pPr>
        <w:ind w:firstLine="708"/>
        <w:contextualSpacing/>
        <w:jc w:val="both"/>
        <w:rPr>
          <w:color w:val="000000" w:themeColor="text1"/>
          <w:lang w:val="ru-RU"/>
        </w:rPr>
      </w:pPr>
      <w:r w:rsidRPr="00515DAE">
        <w:rPr>
          <w:color w:val="000000" w:themeColor="text1"/>
        </w:rPr>
        <w:t>Крайречни заливни гори доминирани основно от бяла върба</w:t>
      </w:r>
      <w:r w:rsidRPr="00515DAE">
        <w:rPr>
          <w:color w:val="000000" w:themeColor="text1"/>
          <w:lang w:val="en-US"/>
        </w:rPr>
        <w:t xml:space="preserve"> </w:t>
      </w:r>
      <w:r w:rsidRPr="00515DAE">
        <w:rPr>
          <w:color w:val="000000" w:themeColor="text1"/>
          <w:lang w:val="ru-RU"/>
        </w:rPr>
        <w:t>(</w:t>
      </w:r>
      <w:r w:rsidRPr="00515DAE">
        <w:rPr>
          <w:color w:val="000000" w:themeColor="text1"/>
          <w:lang w:val="en-US"/>
        </w:rPr>
        <w:t>Salix</w:t>
      </w:r>
      <w:r w:rsidRPr="00515DAE">
        <w:rPr>
          <w:color w:val="000000" w:themeColor="text1"/>
          <w:lang w:val="ru-RU"/>
        </w:rPr>
        <w:t xml:space="preserve"> </w:t>
      </w:r>
      <w:r w:rsidRPr="00515DAE">
        <w:rPr>
          <w:color w:val="000000" w:themeColor="text1"/>
          <w:lang w:val="en-US"/>
        </w:rPr>
        <w:t>alba</w:t>
      </w:r>
      <w:r w:rsidRPr="00515DAE">
        <w:rPr>
          <w:color w:val="000000" w:themeColor="text1"/>
          <w:lang w:val="ru-RU"/>
        </w:rPr>
        <w:t>).</w:t>
      </w:r>
      <w:r w:rsidRPr="00515DAE">
        <w:rPr>
          <w:color w:val="000000" w:themeColor="text1"/>
          <w:lang w:val="en-US"/>
        </w:rPr>
        <w:t xml:space="preserve"> </w:t>
      </w:r>
      <w:r w:rsidRPr="00515DAE">
        <w:rPr>
          <w:color w:val="000000" w:themeColor="text1"/>
          <w:lang w:val="ru-RU"/>
        </w:rPr>
        <w:t xml:space="preserve">Мониторинг на </w:t>
      </w:r>
      <w:proofErr w:type="spellStart"/>
      <w:r w:rsidRPr="00515DAE">
        <w:rPr>
          <w:color w:val="000000" w:themeColor="text1"/>
          <w:lang w:val="ru-RU"/>
        </w:rPr>
        <w:t>такива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екосистеми</w:t>
      </w:r>
      <w:proofErr w:type="spellEnd"/>
      <w:r w:rsidRPr="00515DAE">
        <w:rPr>
          <w:color w:val="000000" w:themeColor="text1"/>
          <w:lang w:val="ru-RU"/>
        </w:rPr>
        <w:t xml:space="preserve"> е проведен в  отдели: </w:t>
      </w:r>
      <w:r w:rsidR="0011725E">
        <w:rPr>
          <w:color w:val="000000" w:themeColor="text1"/>
          <w:lang w:val="ru-RU"/>
        </w:rPr>
        <w:t>……..</w:t>
      </w:r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Общото</w:t>
      </w:r>
      <w:proofErr w:type="spellEnd"/>
      <w:r w:rsidRPr="00515DAE">
        <w:rPr>
          <w:color w:val="000000" w:themeColor="text1"/>
          <w:lang w:val="ru-RU"/>
        </w:rPr>
        <w:t xml:space="preserve"> им </w:t>
      </w:r>
      <w:proofErr w:type="spellStart"/>
      <w:r w:rsidRPr="00515DAE">
        <w:rPr>
          <w:color w:val="000000" w:themeColor="text1"/>
          <w:lang w:val="ru-RU"/>
        </w:rPr>
        <w:t>състояние</w:t>
      </w:r>
      <w:proofErr w:type="spellEnd"/>
      <w:r w:rsidRPr="00515DAE">
        <w:rPr>
          <w:color w:val="000000" w:themeColor="text1"/>
          <w:lang w:val="ru-RU"/>
        </w:rPr>
        <w:t xml:space="preserve"> е добро. </w:t>
      </w:r>
      <w:proofErr w:type="spellStart"/>
      <w:r w:rsidRPr="00515DAE">
        <w:rPr>
          <w:color w:val="000000" w:themeColor="text1"/>
          <w:lang w:val="ru-RU"/>
        </w:rPr>
        <w:t>Има</w:t>
      </w:r>
      <w:proofErr w:type="spellEnd"/>
      <w:r w:rsidRPr="00515DAE">
        <w:rPr>
          <w:color w:val="000000" w:themeColor="text1"/>
          <w:lang w:val="ru-RU"/>
        </w:rPr>
        <w:t xml:space="preserve"> много сухи </w:t>
      </w:r>
      <w:proofErr w:type="spellStart"/>
      <w:r w:rsidRPr="00515DAE">
        <w:rPr>
          <w:color w:val="000000" w:themeColor="text1"/>
          <w:lang w:val="ru-RU"/>
        </w:rPr>
        <w:t>дървета</w:t>
      </w:r>
      <w:proofErr w:type="spellEnd"/>
      <w:r w:rsidRPr="00515DAE">
        <w:rPr>
          <w:color w:val="000000" w:themeColor="text1"/>
          <w:lang w:val="ru-RU"/>
        </w:rPr>
        <w:t xml:space="preserve"> и клони. </w:t>
      </w:r>
      <w:proofErr w:type="spellStart"/>
      <w:r w:rsidRPr="00515DAE">
        <w:rPr>
          <w:color w:val="000000" w:themeColor="text1"/>
          <w:lang w:val="ru-RU"/>
        </w:rPr>
        <w:t>Наблюдават</w:t>
      </w:r>
      <w:proofErr w:type="spellEnd"/>
      <w:r w:rsidRPr="00515DAE">
        <w:rPr>
          <w:color w:val="000000" w:themeColor="text1"/>
          <w:lang w:val="ru-RU"/>
        </w:rPr>
        <w:t xml:space="preserve"> се </w:t>
      </w:r>
      <w:proofErr w:type="spellStart"/>
      <w:r w:rsidRPr="00515DAE">
        <w:rPr>
          <w:color w:val="000000" w:themeColor="text1"/>
          <w:lang w:val="ru-RU"/>
        </w:rPr>
        <w:t>слаби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възобновителни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процеси</w:t>
      </w:r>
      <w:proofErr w:type="spellEnd"/>
      <w:r w:rsidRPr="00515DAE">
        <w:rPr>
          <w:color w:val="000000" w:themeColor="text1"/>
          <w:lang w:val="ru-RU"/>
        </w:rPr>
        <w:t xml:space="preserve">, </w:t>
      </w:r>
      <w:proofErr w:type="spellStart"/>
      <w:r w:rsidRPr="00515DAE">
        <w:rPr>
          <w:color w:val="000000" w:themeColor="text1"/>
          <w:lang w:val="ru-RU"/>
        </w:rPr>
        <w:t>както</w:t>
      </w:r>
      <w:proofErr w:type="spellEnd"/>
      <w:r w:rsidRPr="00515DAE">
        <w:rPr>
          <w:color w:val="000000" w:themeColor="text1"/>
          <w:lang w:val="ru-RU"/>
        </w:rPr>
        <w:t xml:space="preserve"> и </w:t>
      </w:r>
      <w:proofErr w:type="spellStart"/>
      <w:r w:rsidRPr="00515DAE">
        <w:rPr>
          <w:color w:val="000000" w:themeColor="text1"/>
          <w:lang w:val="ru-RU"/>
        </w:rPr>
        <w:t>настаняването</w:t>
      </w:r>
      <w:proofErr w:type="spellEnd"/>
      <w:r w:rsidRPr="00515DAE">
        <w:rPr>
          <w:color w:val="000000" w:themeColor="text1"/>
          <w:lang w:val="ru-RU"/>
        </w:rPr>
        <w:t xml:space="preserve"> </w:t>
      </w:r>
      <w:r w:rsidRPr="00515DAE">
        <w:rPr>
          <w:color w:val="000000" w:themeColor="text1"/>
          <w:lang w:val="ru-RU"/>
        </w:rPr>
        <w:lastRenderedPageBreak/>
        <w:t xml:space="preserve">на </w:t>
      </w:r>
      <w:proofErr w:type="spellStart"/>
      <w:r w:rsidRPr="00515DAE">
        <w:rPr>
          <w:color w:val="000000" w:themeColor="text1"/>
          <w:lang w:val="ru-RU"/>
        </w:rPr>
        <w:t>полски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бряст</w:t>
      </w:r>
      <w:proofErr w:type="spellEnd"/>
      <w:r w:rsidRPr="00515DAE">
        <w:rPr>
          <w:color w:val="000000" w:themeColor="text1"/>
          <w:lang w:val="ru-RU"/>
        </w:rPr>
        <w:t xml:space="preserve"> и </w:t>
      </w:r>
      <w:proofErr w:type="spellStart"/>
      <w:r w:rsidRPr="00515DAE">
        <w:rPr>
          <w:color w:val="000000" w:themeColor="text1"/>
          <w:lang w:val="ru-RU"/>
        </w:rPr>
        <w:t>полски</w:t>
      </w:r>
      <w:proofErr w:type="spellEnd"/>
      <w:r w:rsidRPr="00515DAE">
        <w:rPr>
          <w:color w:val="000000" w:themeColor="text1"/>
          <w:lang w:val="ru-RU"/>
        </w:rPr>
        <w:t xml:space="preserve"> ясен. </w:t>
      </w:r>
      <w:proofErr w:type="spellStart"/>
      <w:r w:rsidRPr="00515DAE">
        <w:rPr>
          <w:color w:val="000000" w:themeColor="text1"/>
          <w:lang w:val="ru-RU"/>
        </w:rPr>
        <w:t>Голям</w:t>
      </w:r>
      <w:proofErr w:type="spellEnd"/>
      <w:r w:rsidRPr="00515DAE">
        <w:rPr>
          <w:color w:val="000000" w:themeColor="text1"/>
          <w:lang w:val="ru-RU"/>
        </w:rPr>
        <w:t xml:space="preserve"> е процента и на </w:t>
      </w:r>
      <w:proofErr w:type="spellStart"/>
      <w:r w:rsidRPr="00515DAE">
        <w:rPr>
          <w:color w:val="000000" w:themeColor="text1"/>
          <w:lang w:val="ru-RU"/>
        </w:rPr>
        <w:t>падналите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дървета</w:t>
      </w:r>
      <w:proofErr w:type="spellEnd"/>
      <w:r w:rsidRPr="00515DAE">
        <w:rPr>
          <w:color w:val="000000" w:themeColor="text1"/>
          <w:lang w:val="ru-RU"/>
        </w:rPr>
        <w:t xml:space="preserve"> около 20%. </w:t>
      </w:r>
      <w:proofErr w:type="spellStart"/>
      <w:r w:rsidRPr="00515DAE">
        <w:rPr>
          <w:color w:val="000000" w:themeColor="text1"/>
          <w:lang w:val="ru-RU"/>
        </w:rPr>
        <w:t>Реална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заплаха</w:t>
      </w:r>
      <w:proofErr w:type="spellEnd"/>
      <w:r w:rsidRPr="00515DAE">
        <w:rPr>
          <w:color w:val="000000" w:themeColor="text1"/>
          <w:lang w:val="ru-RU"/>
        </w:rPr>
        <w:t xml:space="preserve"> за </w:t>
      </w:r>
      <w:proofErr w:type="spellStart"/>
      <w:r w:rsidRPr="00515DAE">
        <w:rPr>
          <w:color w:val="000000" w:themeColor="text1"/>
          <w:lang w:val="ru-RU"/>
        </w:rPr>
        <w:t>тези</w:t>
      </w:r>
      <w:proofErr w:type="spellEnd"/>
      <w:r w:rsidRPr="00515DAE">
        <w:rPr>
          <w:color w:val="000000" w:themeColor="text1"/>
          <w:lang w:val="ru-RU"/>
        </w:rPr>
        <w:t xml:space="preserve"> гори е </w:t>
      </w:r>
      <w:proofErr w:type="spellStart"/>
      <w:r w:rsidRPr="00515DAE">
        <w:rPr>
          <w:color w:val="000000" w:themeColor="text1"/>
          <w:lang w:val="ru-RU"/>
        </w:rPr>
        <w:t>водната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ерозия</w:t>
      </w:r>
      <w:proofErr w:type="spellEnd"/>
      <w:r w:rsidRPr="00515DAE">
        <w:rPr>
          <w:color w:val="000000" w:themeColor="text1"/>
          <w:lang w:val="ru-RU"/>
        </w:rPr>
        <w:t xml:space="preserve">. </w:t>
      </w:r>
      <w:proofErr w:type="spellStart"/>
      <w:r w:rsidRPr="00515DAE">
        <w:rPr>
          <w:color w:val="000000" w:themeColor="text1"/>
          <w:lang w:val="ru-RU"/>
        </w:rPr>
        <w:t>Лесовъдски</w:t>
      </w:r>
      <w:proofErr w:type="spellEnd"/>
      <w:r w:rsidRPr="00515DAE">
        <w:rPr>
          <w:color w:val="000000" w:themeColor="text1"/>
          <w:lang w:val="ru-RU"/>
        </w:rPr>
        <w:t xml:space="preserve"> мероприятия в </w:t>
      </w:r>
      <w:proofErr w:type="spellStart"/>
      <w:r w:rsidRPr="00515DAE">
        <w:rPr>
          <w:color w:val="000000" w:themeColor="text1"/>
          <w:lang w:val="ru-RU"/>
        </w:rPr>
        <w:t>посочените</w:t>
      </w:r>
      <w:proofErr w:type="spellEnd"/>
      <w:r w:rsidRPr="00515DAE">
        <w:rPr>
          <w:color w:val="000000" w:themeColor="text1"/>
          <w:lang w:val="ru-RU"/>
        </w:rPr>
        <w:t xml:space="preserve"> отдели не </w:t>
      </w:r>
      <w:proofErr w:type="spellStart"/>
      <w:r w:rsidRPr="00515DAE">
        <w:rPr>
          <w:color w:val="000000" w:themeColor="text1"/>
          <w:lang w:val="ru-RU"/>
        </w:rPr>
        <w:t>са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провеждани</w:t>
      </w:r>
      <w:proofErr w:type="spellEnd"/>
      <w:r w:rsidRPr="00515DAE">
        <w:rPr>
          <w:color w:val="000000" w:themeColor="text1"/>
          <w:lang w:val="ru-RU"/>
        </w:rPr>
        <w:t xml:space="preserve">. Те </w:t>
      </w:r>
      <w:proofErr w:type="spellStart"/>
      <w:r w:rsidRPr="00515DAE">
        <w:rPr>
          <w:color w:val="000000" w:themeColor="text1"/>
          <w:lang w:val="ru-RU"/>
        </w:rPr>
        <w:t>склжат</w:t>
      </w:r>
      <w:proofErr w:type="spellEnd"/>
      <w:r w:rsidRPr="00515DAE">
        <w:rPr>
          <w:color w:val="000000" w:themeColor="text1"/>
          <w:lang w:val="ru-RU"/>
        </w:rPr>
        <w:t xml:space="preserve"> за местообитание на много </w:t>
      </w:r>
      <w:proofErr w:type="spellStart"/>
      <w:r w:rsidRPr="00515DAE">
        <w:rPr>
          <w:color w:val="000000" w:themeColor="text1"/>
          <w:lang w:val="ru-RU"/>
        </w:rPr>
        <w:t>видове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мигриращи</w:t>
      </w:r>
      <w:proofErr w:type="spellEnd"/>
      <w:r w:rsidRPr="00515DAE">
        <w:rPr>
          <w:color w:val="000000" w:themeColor="text1"/>
          <w:lang w:val="ru-RU"/>
        </w:rPr>
        <w:t xml:space="preserve"> и постоянно </w:t>
      </w:r>
      <w:proofErr w:type="spellStart"/>
      <w:r w:rsidRPr="00515DAE">
        <w:rPr>
          <w:color w:val="000000" w:themeColor="text1"/>
          <w:lang w:val="ru-RU"/>
        </w:rPr>
        <w:t>обитаващи</w:t>
      </w:r>
      <w:proofErr w:type="spellEnd"/>
      <w:r w:rsidRPr="00515DAE">
        <w:rPr>
          <w:color w:val="000000" w:themeColor="text1"/>
          <w:lang w:val="ru-RU"/>
        </w:rPr>
        <w:t xml:space="preserve"> </w:t>
      </w:r>
      <w:proofErr w:type="spellStart"/>
      <w:r w:rsidRPr="00515DAE">
        <w:rPr>
          <w:color w:val="000000" w:themeColor="text1"/>
          <w:lang w:val="ru-RU"/>
        </w:rPr>
        <w:t>птици</w:t>
      </w:r>
      <w:proofErr w:type="spellEnd"/>
      <w:r w:rsidRPr="00515DAE">
        <w:rPr>
          <w:color w:val="000000" w:themeColor="text1"/>
          <w:lang w:val="ru-RU"/>
        </w:rPr>
        <w:t>.</w:t>
      </w:r>
    </w:p>
    <w:p w14:paraId="782D5CCF" w14:textId="77777777" w:rsidR="00616AD3" w:rsidRPr="00515DAE" w:rsidRDefault="00616AD3" w:rsidP="00616AD3">
      <w:pPr>
        <w:spacing w:line="360" w:lineRule="auto"/>
        <w:jc w:val="both"/>
        <w:rPr>
          <w:snapToGrid w:val="0"/>
          <w:color w:val="000000" w:themeColor="text1"/>
          <w:lang w:val="ru-RU"/>
        </w:rPr>
      </w:pPr>
    </w:p>
    <w:p w14:paraId="7F4E7106" w14:textId="16957F12" w:rsidR="00616AD3" w:rsidRPr="001A6B58" w:rsidRDefault="001A6B58" w:rsidP="001A6B58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</w:t>
      </w:r>
      <w:r w:rsidRPr="001A6B58">
        <w:rPr>
          <w:b/>
          <w:color w:val="000000" w:themeColor="text1"/>
          <w:sz w:val="28"/>
          <w:szCs w:val="28"/>
        </w:rPr>
        <w:t>4.</w:t>
      </w:r>
      <w:r w:rsidR="00616AD3" w:rsidRPr="001A6B58">
        <w:rPr>
          <w:b/>
          <w:color w:val="000000" w:themeColor="text1"/>
          <w:sz w:val="28"/>
          <w:szCs w:val="28"/>
        </w:rPr>
        <w:t>Гори във фаза на старост</w:t>
      </w:r>
    </w:p>
    <w:p w14:paraId="7F52EEE2" w14:textId="405388C7" w:rsidR="00616AD3" w:rsidRDefault="001A6B58" w:rsidP="00616AD3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r w:rsidR="00616AD3" w:rsidRPr="00515DAE">
        <w:rPr>
          <w:color w:val="000000" w:themeColor="text1"/>
        </w:rPr>
        <w:t>Тези гори заемат 5 % от територията на стопанството. В тях не се извършват мероприятия. Има наличие на много мъртва дървесина и повалени дървета. Служат за дом на много диви животни и птици. Мониторинг е извършен в отдел</w:t>
      </w:r>
      <w:r w:rsidR="00616AD3" w:rsidRPr="00515DAE">
        <w:rPr>
          <w:color w:val="000000" w:themeColor="text1"/>
          <w:lang w:val="ru-RU"/>
        </w:rPr>
        <w:t>и:</w:t>
      </w:r>
      <w:r w:rsidR="00616AD3" w:rsidRPr="00FD72A6">
        <w:rPr>
          <w:color w:val="000000" w:themeColor="text1"/>
        </w:rPr>
        <w:t xml:space="preserve"> </w:t>
      </w:r>
      <w:r w:rsidR="0011725E">
        <w:rPr>
          <w:color w:val="000000" w:themeColor="text1"/>
        </w:rPr>
        <w:t>………..</w:t>
      </w:r>
      <w:r w:rsidR="00616AD3" w:rsidRPr="00515DAE">
        <w:rPr>
          <w:color w:val="000000" w:themeColor="text1"/>
          <w:lang w:val="ru-RU"/>
        </w:rPr>
        <w:t xml:space="preserve"> и </w:t>
      </w:r>
      <w:r w:rsidR="00616AD3" w:rsidRPr="00515DAE">
        <w:rPr>
          <w:color w:val="000000" w:themeColor="text1"/>
        </w:rPr>
        <w:t>на остров Вардим.</w:t>
      </w:r>
    </w:p>
    <w:p w14:paraId="2BA3501C" w14:textId="77777777" w:rsidR="00616AD3" w:rsidRDefault="00616AD3" w:rsidP="00616AD3">
      <w:pPr>
        <w:jc w:val="both"/>
        <w:rPr>
          <w:color w:val="000000" w:themeColor="text1"/>
        </w:rPr>
      </w:pPr>
    </w:p>
    <w:p w14:paraId="33450D53" w14:textId="77777777" w:rsidR="00616AD3" w:rsidRPr="001A6B58" w:rsidRDefault="00616AD3" w:rsidP="00616AD3">
      <w:pPr>
        <w:pStyle w:val="a5"/>
        <w:numPr>
          <w:ilvl w:val="0"/>
          <w:numId w:val="12"/>
        </w:numPr>
        <w:ind w:left="0" w:firstLine="709"/>
        <w:jc w:val="both"/>
        <w:rPr>
          <w:b/>
          <w:bCs/>
          <w:color w:val="000000"/>
        </w:rPr>
      </w:pPr>
      <w:bookmarkStart w:id="10" w:name="_Hlk75333827"/>
      <w:bookmarkStart w:id="11" w:name="_Hlk75339321"/>
      <w:r w:rsidRPr="001A6B58">
        <w:rPr>
          <w:b/>
          <w:bCs/>
        </w:rPr>
        <w:t xml:space="preserve">Мониторинг на ВКС 4 </w:t>
      </w:r>
      <w:bookmarkEnd w:id="10"/>
      <w:r w:rsidRPr="001A6B58">
        <w:rPr>
          <w:b/>
          <w:bCs/>
        </w:rPr>
        <w:t xml:space="preserve">Горски територии, които изпълняват важни природни функции в критични ситуации (напр. </w:t>
      </w:r>
      <w:proofErr w:type="spellStart"/>
      <w:r w:rsidRPr="001A6B58">
        <w:rPr>
          <w:b/>
          <w:bCs/>
        </w:rPr>
        <w:t>водозадържащи</w:t>
      </w:r>
      <w:proofErr w:type="spellEnd"/>
      <w:r w:rsidRPr="001A6B58">
        <w:rPr>
          <w:b/>
          <w:bCs/>
        </w:rPr>
        <w:t xml:space="preserve"> и </w:t>
      </w:r>
      <w:proofErr w:type="spellStart"/>
      <w:r w:rsidRPr="001A6B58">
        <w:rPr>
          <w:b/>
          <w:bCs/>
        </w:rPr>
        <w:t>водоохранни</w:t>
      </w:r>
      <w:proofErr w:type="spellEnd"/>
      <w:r w:rsidRPr="001A6B58">
        <w:rPr>
          <w:b/>
          <w:bCs/>
        </w:rPr>
        <w:t xml:space="preserve"> функции, контрол на ерозията).</w:t>
      </w:r>
    </w:p>
    <w:p w14:paraId="7B1D0A1B" w14:textId="39E7E20C" w:rsidR="00616AD3" w:rsidRDefault="001A6B58" w:rsidP="00616AD3">
      <w:pPr>
        <w:jc w:val="both"/>
        <w:rPr>
          <w:color w:val="000000"/>
        </w:rPr>
      </w:pPr>
      <w:r>
        <w:rPr>
          <w:color w:val="000000"/>
        </w:rPr>
        <w:t xml:space="preserve">              </w:t>
      </w:r>
      <w:r w:rsidR="00616AD3">
        <w:rPr>
          <w:color w:val="000000"/>
        </w:rPr>
        <w:t xml:space="preserve">Тези видове гори са много важни за предотвратяване на бедствия и критични ситуации. При мониторинга се обръща особено внимание на горите с </w:t>
      </w:r>
      <w:proofErr w:type="spellStart"/>
      <w:r w:rsidR="00616AD3">
        <w:rPr>
          <w:color w:val="000000"/>
        </w:rPr>
        <w:t>водозадържащи</w:t>
      </w:r>
      <w:proofErr w:type="spellEnd"/>
      <w:r w:rsidR="00616AD3">
        <w:rPr>
          <w:color w:val="000000"/>
        </w:rPr>
        <w:t xml:space="preserve"> и </w:t>
      </w:r>
      <w:proofErr w:type="spellStart"/>
      <w:r w:rsidR="00616AD3">
        <w:rPr>
          <w:color w:val="000000"/>
        </w:rPr>
        <w:t>водоохранни</w:t>
      </w:r>
      <w:proofErr w:type="spellEnd"/>
      <w:r w:rsidR="00616AD3">
        <w:rPr>
          <w:color w:val="000000"/>
        </w:rPr>
        <w:t xml:space="preserve"> функции. Стремим се да не допускаме отрицателно въздействие.</w:t>
      </w:r>
    </w:p>
    <w:p w14:paraId="0874B7FF" w14:textId="77777777" w:rsidR="00616AD3" w:rsidRDefault="00616AD3" w:rsidP="00616AD3">
      <w:pPr>
        <w:jc w:val="both"/>
        <w:rPr>
          <w:color w:val="000000"/>
        </w:rPr>
      </w:pPr>
    </w:p>
    <w:p w14:paraId="00C35DB3" w14:textId="77777777" w:rsidR="00616AD3" w:rsidRPr="001A6B58" w:rsidRDefault="00616AD3" w:rsidP="00616AD3">
      <w:pPr>
        <w:pStyle w:val="a5"/>
        <w:numPr>
          <w:ilvl w:val="0"/>
          <w:numId w:val="12"/>
        </w:numPr>
        <w:tabs>
          <w:tab w:val="left" w:pos="1276"/>
        </w:tabs>
        <w:ind w:left="0" w:firstLine="357"/>
        <w:jc w:val="both"/>
        <w:rPr>
          <w:b/>
          <w:bCs/>
        </w:rPr>
      </w:pPr>
      <w:bookmarkStart w:id="12" w:name="_Hlk75334452"/>
      <w:r w:rsidRPr="001A6B58">
        <w:rPr>
          <w:b/>
          <w:bCs/>
        </w:rPr>
        <w:t>Мониторинг на ВКС 5</w:t>
      </w:r>
      <w:bookmarkEnd w:id="12"/>
      <w:r w:rsidRPr="001A6B58">
        <w:rPr>
          <w:b/>
          <w:bCs/>
        </w:rPr>
        <w:t xml:space="preserve"> Горски територии, фундаментални за задоволяване на основните потребности на местните общности (поминък, здраве).</w:t>
      </w:r>
    </w:p>
    <w:p w14:paraId="61EE4802" w14:textId="06793FDE" w:rsidR="00616AD3" w:rsidRDefault="001A6B58" w:rsidP="00616AD3">
      <w:pPr>
        <w:tabs>
          <w:tab w:val="left" w:pos="1276"/>
        </w:tabs>
        <w:jc w:val="both"/>
      </w:pPr>
      <w:r>
        <w:t xml:space="preserve">              </w:t>
      </w:r>
      <w:r w:rsidR="00616AD3">
        <w:t xml:space="preserve">ТП „ДГС Свищов“ ежегодно работи за задоволяване на местното население с дърва за огрев. Всяка година се дава информация на кметовете на </w:t>
      </w:r>
      <w:proofErr w:type="spellStart"/>
      <w:r w:rsidR="00616AD3">
        <w:t>населенти</w:t>
      </w:r>
      <w:proofErr w:type="spellEnd"/>
      <w:r w:rsidR="00616AD3">
        <w:t xml:space="preserve"> места за възможностите за задоволяване на нуждите на населението с дърва за огрев от държавните горски територии. Изготвят списъци кметовете и се доставят до домакинствата под контрола на горските служители. </w:t>
      </w:r>
    </w:p>
    <w:p w14:paraId="0D4D6679" w14:textId="77777777" w:rsidR="00616AD3" w:rsidRPr="00EC6127" w:rsidRDefault="00616AD3" w:rsidP="00616AD3">
      <w:pPr>
        <w:spacing w:line="360" w:lineRule="auto"/>
        <w:ind w:left="244" w:firstLine="708"/>
        <w:jc w:val="both"/>
        <w:rPr>
          <w:lang w:val="ru-RU"/>
        </w:rPr>
      </w:pPr>
      <w:r w:rsidRPr="00EC6127">
        <w:t>ТП ДГС „</w:t>
      </w:r>
      <w:r>
        <w:t>Свищов</w:t>
      </w:r>
      <w:r w:rsidRPr="00EC6127">
        <w:t>” е разположено на територията на Великотърновска област. Териториалният обхват на дейност на стопанството, включва землищ</w:t>
      </w:r>
      <w:r>
        <w:t>ето</w:t>
      </w:r>
      <w:r w:rsidRPr="00EC6127">
        <w:t xml:space="preserve"> на Община </w:t>
      </w:r>
      <w:r>
        <w:t>Свищов</w:t>
      </w:r>
      <w:r w:rsidRPr="00EC6127">
        <w:t xml:space="preserve">, с общо </w:t>
      </w:r>
      <w:r>
        <w:t>15</w:t>
      </w:r>
      <w:r w:rsidRPr="00EC6127">
        <w:t xml:space="preserve"> бр. населени места.  Броят на населението възлиза на около </w:t>
      </w:r>
      <w:r>
        <w:t>44</w:t>
      </w:r>
      <w:r w:rsidRPr="00EC6127">
        <w:t> 000 души.</w:t>
      </w:r>
    </w:p>
    <w:p w14:paraId="6D60E48E" w14:textId="77777777" w:rsidR="00616AD3" w:rsidRPr="00EC6127" w:rsidRDefault="00616AD3" w:rsidP="00616AD3">
      <w:pPr>
        <w:pStyle w:val="SilvaText"/>
        <w:tabs>
          <w:tab w:val="num" w:pos="360"/>
        </w:tabs>
        <w:spacing w:line="360" w:lineRule="auto"/>
        <w:ind w:left="244" w:firstLine="284"/>
        <w:rPr>
          <w:lang w:eastAsia="bg-BG"/>
        </w:rPr>
      </w:pPr>
      <w:r w:rsidRPr="00EC6127">
        <w:rPr>
          <w:lang w:eastAsia="bg-BG"/>
        </w:rPr>
        <w:t xml:space="preserve">      </w:t>
      </w:r>
      <w:proofErr w:type="spellStart"/>
      <w:r w:rsidRPr="00EC6127">
        <w:rPr>
          <w:lang w:eastAsia="bg-BG"/>
        </w:rPr>
        <w:t>Общата</w:t>
      </w:r>
      <w:proofErr w:type="spellEnd"/>
      <w:r w:rsidRPr="00EC6127">
        <w:rPr>
          <w:lang w:eastAsia="bg-BG"/>
        </w:rPr>
        <w:t xml:space="preserve"> </w:t>
      </w:r>
      <w:proofErr w:type="spellStart"/>
      <w:r w:rsidRPr="00EC6127">
        <w:rPr>
          <w:lang w:eastAsia="bg-BG"/>
        </w:rPr>
        <w:t>лесистост</w:t>
      </w:r>
      <w:proofErr w:type="spellEnd"/>
      <w:r w:rsidRPr="00EC6127">
        <w:rPr>
          <w:lang w:eastAsia="bg-BG"/>
        </w:rPr>
        <w:t xml:space="preserve"> в </w:t>
      </w:r>
      <w:proofErr w:type="spellStart"/>
      <w:r w:rsidRPr="00EC6127">
        <w:rPr>
          <w:lang w:eastAsia="bg-BG"/>
        </w:rPr>
        <w:t>района</w:t>
      </w:r>
      <w:proofErr w:type="spellEnd"/>
      <w:r w:rsidRPr="00EC6127">
        <w:rPr>
          <w:lang w:eastAsia="bg-BG"/>
        </w:rPr>
        <w:t xml:space="preserve"> </w:t>
      </w:r>
      <w:proofErr w:type="spellStart"/>
      <w:r w:rsidRPr="00EC6127">
        <w:rPr>
          <w:lang w:eastAsia="bg-BG"/>
        </w:rPr>
        <w:t>на</w:t>
      </w:r>
      <w:proofErr w:type="spellEnd"/>
      <w:r w:rsidRPr="00EC6127">
        <w:rPr>
          <w:lang w:eastAsia="bg-BG"/>
        </w:rPr>
        <w:t xml:space="preserve"> ТП ДГС “</w:t>
      </w:r>
      <w:proofErr w:type="spellStart"/>
      <w:r>
        <w:rPr>
          <w:lang w:eastAsia="bg-BG"/>
        </w:rPr>
        <w:t>Свищов</w:t>
      </w:r>
      <w:proofErr w:type="spellEnd"/>
      <w:r w:rsidRPr="00EC6127">
        <w:rPr>
          <w:lang w:eastAsia="bg-BG"/>
        </w:rPr>
        <w:t xml:space="preserve">” е </w:t>
      </w:r>
      <w:r>
        <w:rPr>
          <w:lang w:eastAsia="bg-BG"/>
        </w:rPr>
        <w:t>8</w:t>
      </w:r>
      <w:r w:rsidRPr="00EC6127">
        <w:rPr>
          <w:lang w:eastAsia="bg-BG"/>
        </w:rPr>
        <w:t>,</w:t>
      </w:r>
      <w:r>
        <w:rPr>
          <w:lang w:eastAsia="bg-BG"/>
        </w:rPr>
        <w:t>5</w:t>
      </w:r>
      <w:r w:rsidRPr="00EC6127">
        <w:rPr>
          <w:lang w:eastAsia="bg-BG"/>
        </w:rPr>
        <w:t xml:space="preserve"> %.</w:t>
      </w:r>
    </w:p>
    <w:p w14:paraId="0FC14677" w14:textId="5E356D61" w:rsidR="00616AD3" w:rsidRPr="00EC6127" w:rsidRDefault="00616AD3" w:rsidP="001A6B58">
      <w:pPr>
        <w:spacing w:line="360" w:lineRule="auto"/>
        <w:ind w:left="244" w:firstLine="540"/>
        <w:jc w:val="both"/>
      </w:pPr>
      <w:r w:rsidRPr="00EC6127">
        <w:t xml:space="preserve"> Площта на  горските територии - държавна собственост, възлиза на </w:t>
      </w:r>
      <w:r>
        <w:rPr>
          <w:lang w:val="ru-RU"/>
        </w:rPr>
        <w:t>60</w:t>
      </w:r>
      <w:r w:rsidRPr="00EC6127">
        <w:rPr>
          <w:lang w:val="ru-RU"/>
        </w:rPr>
        <w:t>,</w:t>
      </w:r>
      <w:r>
        <w:rPr>
          <w:lang w:val="ru-RU"/>
        </w:rPr>
        <w:t>5</w:t>
      </w:r>
      <w:r w:rsidRPr="00EC6127">
        <w:rPr>
          <w:lang w:val="ru-RU"/>
        </w:rPr>
        <w:t xml:space="preserve">  </w:t>
      </w:r>
      <w:r w:rsidRPr="00EC6127">
        <w:t xml:space="preserve">ха  или </w:t>
      </w:r>
      <w:r>
        <w:t>96</w:t>
      </w:r>
      <w:r w:rsidRPr="00EC6127">
        <w:t xml:space="preserve"> % от общата площ на стопанството – </w:t>
      </w:r>
      <w:r>
        <w:t>63</w:t>
      </w:r>
      <w:r w:rsidRPr="00EC6127">
        <w:t xml:space="preserve"> ха.</w:t>
      </w:r>
    </w:p>
    <w:p w14:paraId="04B8F7AF" w14:textId="77777777" w:rsidR="00616AD3" w:rsidRPr="00EC6127" w:rsidRDefault="00616AD3" w:rsidP="00616AD3">
      <w:pPr>
        <w:spacing w:line="360" w:lineRule="auto"/>
        <w:ind w:left="244" w:firstLine="708"/>
        <w:jc w:val="both"/>
      </w:pPr>
      <w:r w:rsidRPr="00EC6127">
        <w:t xml:space="preserve">Инфраструктурата в района е добре развита. </w:t>
      </w:r>
    </w:p>
    <w:p w14:paraId="4702ADBF" w14:textId="77777777" w:rsidR="00616AD3" w:rsidRPr="00EC6127" w:rsidRDefault="00616AD3" w:rsidP="00616AD3">
      <w:pPr>
        <w:spacing w:line="360" w:lineRule="auto"/>
        <w:ind w:left="244" w:firstLine="708"/>
        <w:jc w:val="both"/>
      </w:pPr>
    </w:p>
    <w:p w14:paraId="4CD04291" w14:textId="77777777" w:rsidR="00616AD3" w:rsidRPr="00EC6127" w:rsidRDefault="00616AD3" w:rsidP="00616AD3">
      <w:pPr>
        <w:spacing w:line="360" w:lineRule="auto"/>
        <w:ind w:left="244" w:firstLine="708"/>
        <w:jc w:val="both"/>
      </w:pPr>
      <w:r w:rsidRPr="00EC6127">
        <w:t xml:space="preserve">Добитите дървени материали се използват като източник на дърва за горене и като суровина за дървесина и целулоза. </w:t>
      </w:r>
    </w:p>
    <w:p w14:paraId="6C9687C5" w14:textId="77777777" w:rsidR="00616AD3" w:rsidRPr="00EC6127" w:rsidRDefault="00616AD3" w:rsidP="00616AD3">
      <w:pPr>
        <w:spacing w:line="360" w:lineRule="auto"/>
        <w:ind w:left="244" w:firstLine="708"/>
        <w:jc w:val="both"/>
      </w:pPr>
      <w:r w:rsidRPr="00EC6127">
        <w:t>1. Ползване на дървесина</w:t>
      </w:r>
    </w:p>
    <w:p w14:paraId="3834FBA3" w14:textId="77777777" w:rsidR="00616AD3" w:rsidRPr="00EC6127" w:rsidRDefault="00616AD3" w:rsidP="00616AD3">
      <w:pPr>
        <w:spacing w:line="360" w:lineRule="auto"/>
        <w:ind w:left="244" w:firstLine="708"/>
        <w:jc w:val="both"/>
        <w:rPr>
          <w:lang w:val="en-US"/>
        </w:rPr>
      </w:pPr>
      <w:r w:rsidRPr="00EC6127">
        <w:t>През 202</w:t>
      </w:r>
      <w:r>
        <w:t>4</w:t>
      </w:r>
      <w:r w:rsidRPr="00EC6127">
        <w:t xml:space="preserve"> г. в района на дейност на ТП ДГС</w:t>
      </w:r>
      <w:r>
        <w:t xml:space="preserve"> Свищов</w:t>
      </w:r>
      <w:r w:rsidRPr="00EC6127">
        <w:t xml:space="preserve"> се планира да се добият </w:t>
      </w:r>
      <w:r>
        <w:t>10 809</w:t>
      </w:r>
      <w:r w:rsidRPr="00EC6127">
        <w:t xml:space="preserve"> куб.м лежаща маса</w:t>
      </w:r>
      <w:r>
        <w:t>.</w:t>
      </w:r>
    </w:p>
    <w:p w14:paraId="63A66857" w14:textId="77777777" w:rsidR="00616AD3" w:rsidRPr="00EC6127" w:rsidRDefault="00616AD3" w:rsidP="00616AD3">
      <w:pPr>
        <w:spacing w:line="360" w:lineRule="auto"/>
        <w:ind w:left="244" w:firstLine="708"/>
        <w:jc w:val="both"/>
      </w:pPr>
      <w:r w:rsidRPr="00EC6127">
        <w:lastRenderedPageBreak/>
        <w:t>По категории добитата дървесина е разпределена както следва:</w:t>
      </w:r>
    </w:p>
    <w:p w14:paraId="01FDC06E" w14:textId="77777777" w:rsidR="00616AD3" w:rsidRDefault="00616AD3" w:rsidP="00616AD3">
      <w:pPr>
        <w:spacing w:line="360" w:lineRule="auto"/>
        <w:ind w:left="244" w:firstLine="708"/>
        <w:jc w:val="both"/>
      </w:pPr>
      <w:r w:rsidRPr="00EC6127">
        <w:t>-</w:t>
      </w:r>
      <w:r w:rsidRPr="00EC6127">
        <w:tab/>
        <w:t xml:space="preserve">Едра – </w:t>
      </w:r>
      <w:r>
        <w:t>5439</w:t>
      </w:r>
      <w:r w:rsidRPr="00EC6127">
        <w:t xml:space="preserve"> куб.м </w:t>
      </w:r>
    </w:p>
    <w:p w14:paraId="7ECBE1DF" w14:textId="77777777" w:rsidR="00616AD3" w:rsidRDefault="00616AD3" w:rsidP="00616AD3">
      <w:pPr>
        <w:spacing w:line="360" w:lineRule="auto"/>
        <w:ind w:left="244" w:firstLine="708"/>
        <w:jc w:val="both"/>
      </w:pPr>
      <w:r w:rsidRPr="00EC6127">
        <w:t>-</w:t>
      </w:r>
      <w:r w:rsidRPr="00EC6127">
        <w:tab/>
        <w:t>Средна – 1</w:t>
      </w:r>
      <w:r>
        <w:t>048</w:t>
      </w:r>
      <w:r w:rsidRPr="00EC6127">
        <w:t xml:space="preserve"> куб.м </w:t>
      </w:r>
    </w:p>
    <w:p w14:paraId="6EA524C4" w14:textId="77777777" w:rsidR="00616AD3" w:rsidRPr="00EC6127" w:rsidRDefault="00616AD3" w:rsidP="00616AD3">
      <w:pPr>
        <w:spacing w:line="360" w:lineRule="auto"/>
        <w:ind w:left="244" w:firstLine="708"/>
        <w:jc w:val="both"/>
      </w:pPr>
      <w:r w:rsidRPr="00EC6127">
        <w:t>-</w:t>
      </w:r>
      <w:r w:rsidRPr="00EC6127">
        <w:tab/>
        <w:t xml:space="preserve">Дребна – </w:t>
      </w:r>
      <w:r>
        <w:t>470</w:t>
      </w:r>
      <w:r w:rsidRPr="00EC6127">
        <w:t xml:space="preserve"> куб.м </w:t>
      </w:r>
    </w:p>
    <w:p w14:paraId="5080749B" w14:textId="77777777" w:rsidR="00616AD3" w:rsidRDefault="00616AD3" w:rsidP="00616AD3">
      <w:pPr>
        <w:spacing w:line="360" w:lineRule="auto"/>
        <w:ind w:left="244" w:firstLine="708"/>
        <w:jc w:val="both"/>
      </w:pPr>
      <w:r w:rsidRPr="00EC6127">
        <w:t>-</w:t>
      </w:r>
      <w:r w:rsidRPr="00EC6127">
        <w:tab/>
        <w:t xml:space="preserve">Дърва – </w:t>
      </w:r>
      <w:r>
        <w:t>3307</w:t>
      </w:r>
      <w:r w:rsidRPr="00EC6127">
        <w:t xml:space="preserve"> куб.м </w:t>
      </w:r>
    </w:p>
    <w:p w14:paraId="6B062C75" w14:textId="4ED8A944" w:rsidR="00616AD3" w:rsidRDefault="00616AD3" w:rsidP="00616AD3">
      <w:pPr>
        <w:spacing w:line="360" w:lineRule="auto"/>
        <w:ind w:left="244" w:firstLine="708"/>
        <w:jc w:val="both"/>
      </w:pPr>
      <w:r w:rsidRPr="00EC6127">
        <w:t xml:space="preserve">Планираните количества за местно население / продажба на дърва за огрев по ценоразпис са </w:t>
      </w:r>
      <w:r>
        <w:t>500</w:t>
      </w:r>
      <w:r w:rsidRPr="00EC6127">
        <w:t xml:space="preserve"> </w:t>
      </w:r>
      <w:proofErr w:type="spellStart"/>
      <w:r w:rsidRPr="00EC6127">
        <w:t>пл.куб.м</w:t>
      </w:r>
      <w:proofErr w:type="spellEnd"/>
      <w:r w:rsidRPr="00EC6127">
        <w:t>.</w:t>
      </w:r>
    </w:p>
    <w:p w14:paraId="549879BE" w14:textId="13543899" w:rsidR="00504C31" w:rsidRPr="00EC6127" w:rsidRDefault="00504C31" w:rsidP="00504C31">
      <w:pPr>
        <w:spacing w:line="360" w:lineRule="auto"/>
        <w:ind w:left="244" w:firstLine="708"/>
        <w:jc w:val="both"/>
        <w:rPr>
          <w:lang w:val="en-US"/>
        </w:rPr>
      </w:pPr>
      <w:r w:rsidRPr="00EC6127">
        <w:t>През 202</w:t>
      </w:r>
      <w:r w:rsidR="00BE3189">
        <w:t>5</w:t>
      </w:r>
      <w:r w:rsidRPr="00EC6127">
        <w:t xml:space="preserve"> г. в района на дейност на ТП ДГС</w:t>
      </w:r>
      <w:r>
        <w:t xml:space="preserve"> Свищов</w:t>
      </w:r>
      <w:r w:rsidRPr="00EC6127">
        <w:t xml:space="preserve"> се планира да се добият </w:t>
      </w:r>
      <w:r>
        <w:t>1</w:t>
      </w:r>
      <w:r w:rsidR="00BE3189">
        <w:t>1</w:t>
      </w:r>
      <w:r>
        <w:t xml:space="preserve"> </w:t>
      </w:r>
      <w:r w:rsidR="00BE3189">
        <w:t>333</w:t>
      </w:r>
      <w:r w:rsidRPr="00EC6127">
        <w:t xml:space="preserve"> куб.м лежаща маса</w:t>
      </w:r>
      <w:r>
        <w:t>.</w:t>
      </w:r>
    </w:p>
    <w:p w14:paraId="78834370" w14:textId="77777777" w:rsidR="00504C31" w:rsidRPr="00EC6127" w:rsidRDefault="00504C31" w:rsidP="00504C31">
      <w:pPr>
        <w:spacing w:line="360" w:lineRule="auto"/>
        <w:ind w:left="244" w:firstLine="708"/>
        <w:jc w:val="both"/>
      </w:pPr>
      <w:r w:rsidRPr="00EC6127">
        <w:t>По категории добитата дървесина е разпределена както следва:</w:t>
      </w:r>
    </w:p>
    <w:p w14:paraId="5EBF2296" w14:textId="19F7BE53" w:rsidR="00504C31" w:rsidRDefault="00504C31" w:rsidP="00504C31">
      <w:pPr>
        <w:spacing w:line="360" w:lineRule="auto"/>
        <w:ind w:left="244" w:firstLine="708"/>
        <w:jc w:val="both"/>
      </w:pPr>
      <w:r w:rsidRPr="00EC6127">
        <w:t>-</w:t>
      </w:r>
      <w:r w:rsidRPr="00EC6127">
        <w:tab/>
        <w:t xml:space="preserve">Едра – </w:t>
      </w:r>
      <w:r>
        <w:t>5</w:t>
      </w:r>
      <w:r w:rsidR="00BE3189">
        <w:t>657</w:t>
      </w:r>
      <w:r w:rsidRPr="00EC6127">
        <w:t xml:space="preserve"> куб.м </w:t>
      </w:r>
    </w:p>
    <w:p w14:paraId="659EBAEB" w14:textId="7A5EB70A" w:rsidR="00504C31" w:rsidRDefault="00504C31" w:rsidP="00504C31">
      <w:pPr>
        <w:spacing w:line="360" w:lineRule="auto"/>
        <w:ind w:left="244" w:firstLine="708"/>
        <w:jc w:val="both"/>
      </w:pPr>
      <w:r w:rsidRPr="00EC6127">
        <w:t>-</w:t>
      </w:r>
      <w:r w:rsidRPr="00EC6127">
        <w:tab/>
        <w:t>Средна – 1</w:t>
      </w:r>
      <w:r w:rsidR="00BE3189">
        <w:t>446</w:t>
      </w:r>
      <w:r w:rsidRPr="00EC6127">
        <w:t xml:space="preserve"> куб.м </w:t>
      </w:r>
    </w:p>
    <w:p w14:paraId="1575AED4" w14:textId="6C3C1EA8" w:rsidR="00504C31" w:rsidRPr="00EC6127" w:rsidRDefault="00504C31" w:rsidP="00504C31">
      <w:pPr>
        <w:spacing w:line="360" w:lineRule="auto"/>
        <w:ind w:left="244" w:firstLine="708"/>
        <w:jc w:val="both"/>
      </w:pPr>
      <w:r w:rsidRPr="00EC6127">
        <w:t>-</w:t>
      </w:r>
      <w:r w:rsidRPr="00EC6127">
        <w:tab/>
        <w:t xml:space="preserve">Дребна – </w:t>
      </w:r>
      <w:r w:rsidR="00BE3189">
        <w:t>285</w:t>
      </w:r>
      <w:r w:rsidRPr="00EC6127">
        <w:t xml:space="preserve"> куб.м </w:t>
      </w:r>
    </w:p>
    <w:p w14:paraId="5EC0AC3E" w14:textId="2F9363C7" w:rsidR="00504C31" w:rsidRDefault="00504C31" w:rsidP="00504C31">
      <w:pPr>
        <w:spacing w:line="360" w:lineRule="auto"/>
        <w:ind w:left="244" w:firstLine="708"/>
        <w:jc w:val="both"/>
      </w:pPr>
      <w:r w:rsidRPr="00EC6127">
        <w:t>-</w:t>
      </w:r>
      <w:r w:rsidRPr="00EC6127">
        <w:tab/>
        <w:t xml:space="preserve">Дърва – </w:t>
      </w:r>
      <w:r>
        <w:t>33</w:t>
      </w:r>
      <w:r w:rsidR="00BE3189">
        <w:t>99</w:t>
      </w:r>
      <w:r w:rsidRPr="00EC6127">
        <w:t xml:space="preserve"> куб.м </w:t>
      </w:r>
    </w:p>
    <w:p w14:paraId="209CAD54" w14:textId="19EC3B2D" w:rsidR="00504C31" w:rsidRPr="00EC6127" w:rsidRDefault="00504C31" w:rsidP="00504C31">
      <w:pPr>
        <w:spacing w:line="360" w:lineRule="auto"/>
        <w:ind w:left="244" w:firstLine="708"/>
        <w:jc w:val="both"/>
      </w:pPr>
      <w:r w:rsidRPr="00EC6127">
        <w:t xml:space="preserve">Планираните количества за местно население / продажба на дърва за огрев по ценоразпис са </w:t>
      </w:r>
      <w:r>
        <w:t>5</w:t>
      </w:r>
      <w:r w:rsidR="00BE3189">
        <w:t>46</w:t>
      </w:r>
      <w:r w:rsidRPr="00EC6127">
        <w:t xml:space="preserve"> </w:t>
      </w:r>
      <w:proofErr w:type="spellStart"/>
      <w:r w:rsidRPr="00EC6127">
        <w:t>пл.куб.м</w:t>
      </w:r>
      <w:proofErr w:type="spellEnd"/>
      <w:r w:rsidRPr="00EC6127">
        <w:t>.</w:t>
      </w:r>
    </w:p>
    <w:p w14:paraId="68E281BF" w14:textId="77777777" w:rsidR="00504C31" w:rsidRPr="00EC6127" w:rsidRDefault="00504C31" w:rsidP="00616AD3">
      <w:pPr>
        <w:spacing w:line="360" w:lineRule="auto"/>
        <w:ind w:left="244" w:firstLine="708"/>
        <w:jc w:val="both"/>
      </w:pPr>
    </w:p>
    <w:p w14:paraId="66E46FA6" w14:textId="76418F66" w:rsidR="00616AD3" w:rsidRPr="00EC6127" w:rsidRDefault="00616AD3" w:rsidP="00616AD3">
      <w:pPr>
        <w:spacing w:line="360" w:lineRule="auto"/>
        <w:ind w:left="244" w:firstLine="708"/>
        <w:jc w:val="both"/>
      </w:pPr>
      <w:r w:rsidRPr="00EC6127">
        <w:t>На територията на ТП ДГС „</w:t>
      </w:r>
      <w:r>
        <w:t>Свищов</w:t>
      </w:r>
      <w:r w:rsidRPr="00EC6127">
        <w:t xml:space="preserve">” има </w:t>
      </w:r>
      <w:r>
        <w:t>едно</w:t>
      </w:r>
      <w:r w:rsidRPr="00EC6127">
        <w:t xml:space="preserve"> СЛРД, а именно: СЛРД „С</w:t>
      </w:r>
      <w:r>
        <w:t>окол</w:t>
      </w:r>
      <w:r w:rsidRPr="00EC6127">
        <w:t xml:space="preserve">” – гр. </w:t>
      </w:r>
      <w:r>
        <w:t>Свищов</w:t>
      </w:r>
      <w:r w:rsidRPr="00EC6127">
        <w:t xml:space="preserve"> с общо 1</w:t>
      </w:r>
      <w:r>
        <w:t>7</w:t>
      </w:r>
      <w:r w:rsidRPr="00EC6127">
        <w:t xml:space="preserve"> бр. ловни дружинки</w:t>
      </w:r>
      <w:r>
        <w:t xml:space="preserve">. </w:t>
      </w:r>
      <w:r w:rsidRPr="00EC6127">
        <w:t xml:space="preserve">На територията на стопанството има </w:t>
      </w:r>
      <w:r>
        <w:t>един</w:t>
      </w:r>
      <w:r w:rsidRPr="00EC6127">
        <w:t xml:space="preserve"> бро</w:t>
      </w:r>
      <w:r>
        <w:t>й</w:t>
      </w:r>
      <w:r w:rsidRPr="00EC6127">
        <w:t xml:space="preserve"> ДДУ – „</w:t>
      </w:r>
      <w:r w:rsidR="00E62EC6">
        <w:t>Свищов1</w:t>
      </w:r>
      <w:r w:rsidRPr="00EC6127">
        <w:t>“</w:t>
      </w:r>
      <w:r>
        <w:t>.</w:t>
      </w:r>
    </w:p>
    <w:p w14:paraId="649C29EA" w14:textId="77777777" w:rsidR="00616AD3" w:rsidRDefault="00616AD3" w:rsidP="00616AD3">
      <w:pPr>
        <w:tabs>
          <w:tab w:val="left" w:pos="1276"/>
        </w:tabs>
        <w:jc w:val="both"/>
      </w:pPr>
    </w:p>
    <w:p w14:paraId="5600E473" w14:textId="77777777" w:rsidR="00616AD3" w:rsidRDefault="00616AD3" w:rsidP="00616AD3">
      <w:pPr>
        <w:tabs>
          <w:tab w:val="left" w:pos="1276"/>
        </w:tabs>
        <w:jc w:val="both"/>
      </w:pPr>
    </w:p>
    <w:p w14:paraId="7B4905F0" w14:textId="77777777" w:rsidR="00616AD3" w:rsidRPr="001A6B58" w:rsidRDefault="00616AD3" w:rsidP="00616AD3">
      <w:pPr>
        <w:pStyle w:val="a5"/>
        <w:numPr>
          <w:ilvl w:val="0"/>
          <w:numId w:val="12"/>
        </w:numPr>
        <w:tabs>
          <w:tab w:val="left" w:pos="1276"/>
        </w:tabs>
        <w:ind w:left="0" w:firstLine="357"/>
        <w:jc w:val="both"/>
        <w:rPr>
          <w:b/>
          <w:bCs/>
        </w:rPr>
      </w:pPr>
      <w:r w:rsidRPr="001A6B58">
        <w:rPr>
          <w:b/>
          <w:bCs/>
        </w:rPr>
        <w:t>Мониторинг на ВКС 6 Горски територии, критични за традиционната културна идентичност на местните общности.</w:t>
      </w:r>
    </w:p>
    <w:p w14:paraId="3B75B330" w14:textId="43482728" w:rsidR="00616AD3" w:rsidRDefault="001A6B58" w:rsidP="00616AD3">
      <w:pPr>
        <w:tabs>
          <w:tab w:val="left" w:pos="1276"/>
        </w:tabs>
        <w:jc w:val="both"/>
      </w:pPr>
      <w:r>
        <w:t xml:space="preserve">               </w:t>
      </w:r>
      <w:r w:rsidR="00616AD3">
        <w:t xml:space="preserve">На територията на ТП ДГС Свищов има много места с културно, екологично, икономическо и религиозно значение. </w:t>
      </w:r>
      <w:proofErr w:type="spellStart"/>
      <w:r w:rsidR="00616AD3">
        <w:t>Неизвършваме</w:t>
      </w:r>
      <w:proofErr w:type="spellEnd"/>
      <w:r w:rsidR="00616AD3">
        <w:t xml:space="preserve"> дърводобивни дейности в близост до тези места. Извършва се периодичен мониторинг с цел предотвратяване на негативните въздействия на тези гори.</w:t>
      </w:r>
    </w:p>
    <w:p w14:paraId="0905A856" w14:textId="77777777" w:rsidR="00616AD3" w:rsidRDefault="00616AD3" w:rsidP="00E62EC6">
      <w:pPr>
        <w:tabs>
          <w:tab w:val="left" w:pos="1276"/>
        </w:tabs>
        <w:jc w:val="both"/>
      </w:pPr>
    </w:p>
    <w:p w14:paraId="39179C2C" w14:textId="77777777" w:rsidR="00616AD3" w:rsidRDefault="00616AD3" w:rsidP="00616AD3">
      <w:pPr>
        <w:pStyle w:val="a5"/>
        <w:tabs>
          <w:tab w:val="left" w:pos="1276"/>
        </w:tabs>
        <w:ind w:left="993"/>
        <w:jc w:val="both"/>
      </w:pPr>
    </w:p>
    <w:p w14:paraId="59CF0EE9" w14:textId="77777777" w:rsidR="00616AD3" w:rsidRDefault="00616AD3" w:rsidP="00616AD3">
      <w:pPr>
        <w:pStyle w:val="a5"/>
        <w:numPr>
          <w:ilvl w:val="0"/>
          <w:numId w:val="16"/>
        </w:numPr>
        <w:tabs>
          <w:tab w:val="left" w:pos="1134"/>
        </w:tabs>
        <w:ind w:left="0" w:firstLine="710"/>
        <w:jc w:val="both"/>
        <w:rPr>
          <w:b/>
          <w:lang w:val="en-US"/>
        </w:rPr>
      </w:pPr>
      <w:r>
        <w:rPr>
          <w:b/>
          <w:snapToGrid w:val="0"/>
          <w:color w:val="000000"/>
        </w:rPr>
        <w:t>Социално икономически аспекти – промени в обществото и/или отношението им спрямо горските ресурси и дейности.</w:t>
      </w:r>
    </w:p>
    <w:p w14:paraId="777BF30F" w14:textId="77777777" w:rsidR="00616AD3" w:rsidRDefault="00616AD3" w:rsidP="00616AD3">
      <w:pPr>
        <w:pStyle w:val="a5"/>
        <w:numPr>
          <w:ilvl w:val="0"/>
          <w:numId w:val="13"/>
        </w:numPr>
        <w:tabs>
          <w:tab w:val="left" w:pos="1134"/>
        </w:tabs>
        <w:ind w:left="0" w:firstLine="993"/>
        <w:jc w:val="both"/>
        <w:rPr>
          <w:b/>
          <w:lang w:val="en-US"/>
        </w:rPr>
      </w:pPr>
      <w:r>
        <w:rPr>
          <w:snapToGrid w:val="0"/>
          <w:color w:val="000000"/>
        </w:rPr>
        <w:t xml:space="preserve">През годината бяха направени срещи с кметовете на населените места, свързани с дейността на стопанството и поставяне на проблеми от различно естество. Коментираха се въпроси относно нуждите на местното население от дърва за огрев и съответно снабдяването им. Запознаване на местното население и други заинтересовани страни с </w:t>
      </w:r>
      <w:r>
        <w:rPr>
          <w:snapToGrid w:val="0"/>
          <w:color w:val="000000"/>
        </w:rPr>
        <w:lastRenderedPageBreak/>
        <w:t>принципите на горската сертификация, че стопанисването на горски територии - държавна собственост от стопанството ще се осъществи по начин съчетаващ екологичните, икономически и социални ползи на горите.</w:t>
      </w:r>
    </w:p>
    <w:p w14:paraId="69286E4C" w14:textId="77777777" w:rsidR="00616AD3" w:rsidRDefault="00616AD3" w:rsidP="00616AD3">
      <w:pPr>
        <w:pStyle w:val="a5"/>
        <w:tabs>
          <w:tab w:val="left" w:pos="1134"/>
        </w:tabs>
        <w:ind w:left="993"/>
        <w:jc w:val="both"/>
        <w:rPr>
          <w:b/>
          <w:lang w:val="en-US"/>
        </w:rPr>
      </w:pPr>
    </w:p>
    <w:p w14:paraId="4F1C5085" w14:textId="77777777" w:rsidR="00616AD3" w:rsidRDefault="00616AD3" w:rsidP="00616AD3">
      <w:pPr>
        <w:pStyle w:val="a5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b/>
          <w:lang w:val="en-US"/>
        </w:rPr>
      </w:pPr>
      <w:r>
        <w:rPr>
          <w:b/>
        </w:rPr>
        <w:t>Срещи с представители на местните общности, свързани със стопанисването на горите.</w:t>
      </w:r>
    </w:p>
    <w:p w14:paraId="0C49E246" w14:textId="77777777" w:rsidR="00616AD3" w:rsidRDefault="00616AD3" w:rsidP="00616AD3">
      <w:pPr>
        <w:pStyle w:val="a5"/>
        <w:numPr>
          <w:ilvl w:val="0"/>
          <w:numId w:val="13"/>
        </w:numPr>
        <w:tabs>
          <w:tab w:val="left" w:pos="1134"/>
        </w:tabs>
        <w:ind w:left="0" w:firstLine="993"/>
        <w:jc w:val="both"/>
        <w:rPr>
          <w:lang w:val="en-US"/>
        </w:rPr>
      </w:pPr>
      <w:r>
        <w:t>Срещи с кметове на населените места с цел задоволяване на местното население с дърва за огрев. Проведени срещи с РС ПБЗН – Свищов, РДГ – Велико Търново, Общинска администрация – гр. Свищов, МВР РУ-Свищов, ИАРА Свищов, БДЗП гр. Свищов във връзка с провеждането на мероприятия свързани със защита на горите от пожари.</w:t>
      </w:r>
    </w:p>
    <w:p w14:paraId="097A56BF" w14:textId="77777777" w:rsidR="00616AD3" w:rsidRDefault="00616AD3" w:rsidP="00616AD3">
      <w:pPr>
        <w:pStyle w:val="a5"/>
        <w:tabs>
          <w:tab w:val="left" w:pos="1134"/>
        </w:tabs>
        <w:ind w:left="1430"/>
        <w:jc w:val="both"/>
        <w:rPr>
          <w:b/>
          <w:lang w:val="en-US"/>
        </w:rPr>
      </w:pPr>
    </w:p>
    <w:p w14:paraId="355EA385" w14:textId="77777777" w:rsidR="00616AD3" w:rsidRDefault="00616AD3" w:rsidP="00616AD3">
      <w:pPr>
        <w:pStyle w:val="a5"/>
        <w:numPr>
          <w:ilvl w:val="0"/>
          <w:numId w:val="16"/>
        </w:numPr>
        <w:tabs>
          <w:tab w:val="left" w:pos="1134"/>
        </w:tabs>
        <w:ind w:left="1571"/>
        <w:jc w:val="both"/>
        <w:rPr>
          <w:b/>
          <w:lang w:val="en-US"/>
        </w:rPr>
      </w:pPr>
      <w:r>
        <w:rPr>
          <w:b/>
        </w:rPr>
        <w:t>Оценка на ефективността и продуктивността на горското стопанство.</w:t>
      </w:r>
    </w:p>
    <w:p w14:paraId="0AB3FFC2" w14:textId="77777777" w:rsidR="00616AD3" w:rsidRDefault="00616AD3" w:rsidP="00616AD3">
      <w:pPr>
        <w:pStyle w:val="a5"/>
        <w:numPr>
          <w:ilvl w:val="0"/>
          <w:numId w:val="13"/>
        </w:numPr>
        <w:tabs>
          <w:tab w:val="left" w:pos="1134"/>
        </w:tabs>
        <w:ind w:left="0" w:firstLine="993"/>
        <w:jc w:val="both"/>
        <w:rPr>
          <w:lang w:val="en-US"/>
        </w:rPr>
      </w:pPr>
      <w:r>
        <w:t>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екологични, икономически и социални, които са обвързани с голям брой заинтересовани страни. За прилагане на принципите</w:t>
      </w:r>
      <w:r>
        <w:rPr>
          <w:lang w:val="en-US"/>
        </w:rPr>
        <w:t xml:space="preserve"> </w:t>
      </w:r>
      <w:r>
        <w:t>и критерии по горска сертификация е необходимо отстраняване на пропуски и по отговорен подход от служителите на стопанството, свързан с мониторинг на въздействието на горскостопански дейности и регулярен мониторинг на ГВКС.</w:t>
      </w:r>
      <w:bookmarkEnd w:id="11"/>
    </w:p>
    <w:p w14:paraId="3667722B" w14:textId="77777777" w:rsidR="00616AD3" w:rsidRPr="00B0550A" w:rsidRDefault="00616AD3" w:rsidP="00616AD3">
      <w:pPr>
        <w:jc w:val="both"/>
        <w:rPr>
          <w:color w:val="000000" w:themeColor="text1"/>
          <w:sz w:val="28"/>
          <w:szCs w:val="28"/>
        </w:rPr>
      </w:pPr>
    </w:p>
    <w:bookmarkEnd w:id="7"/>
    <w:p w14:paraId="3993BA68" w14:textId="77777777" w:rsidR="00616AD3" w:rsidRDefault="00616AD3" w:rsidP="00616AD3">
      <w:pPr>
        <w:jc w:val="both"/>
        <w:rPr>
          <w:color w:val="000000" w:themeColor="text1"/>
          <w:lang w:val="ru-RU"/>
        </w:rPr>
      </w:pPr>
    </w:p>
    <w:p w14:paraId="7362F900" w14:textId="77777777" w:rsidR="00616AD3" w:rsidRDefault="00616AD3" w:rsidP="00616AD3">
      <w:pPr>
        <w:jc w:val="both"/>
        <w:rPr>
          <w:color w:val="000000" w:themeColor="text1"/>
          <w:lang w:val="ru-RU"/>
        </w:rPr>
      </w:pPr>
    </w:p>
    <w:p w14:paraId="36F7714F" w14:textId="77777777" w:rsidR="00616AD3" w:rsidRDefault="00616AD3" w:rsidP="00616AD3">
      <w:pPr>
        <w:jc w:val="both"/>
        <w:rPr>
          <w:color w:val="000000" w:themeColor="text1"/>
          <w:lang w:val="ru-RU"/>
        </w:rPr>
      </w:pPr>
    </w:p>
    <w:p w14:paraId="4DC2A45D" w14:textId="77777777" w:rsidR="00616AD3" w:rsidRPr="00B0550A" w:rsidRDefault="00616AD3" w:rsidP="00616AD3">
      <w:pPr>
        <w:jc w:val="both"/>
        <w:rPr>
          <w:color w:val="000000" w:themeColor="text1"/>
          <w:lang w:val="ru-RU"/>
        </w:rPr>
      </w:pPr>
    </w:p>
    <w:p w14:paraId="3F285442" w14:textId="412A2FC2" w:rsidR="00616AD3" w:rsidRPr="00B0550A" w:rsidRDefault="00616AD3" w:rsidP="00616AD3">
      <w:pPr>
        <w:spacing w:line="360" w:lineRule="auto"/>
        <w:jc w:val="right"/>
        <w:rPr>
          <w:color w:val="000000" w:themeColor="text1"/>
          <w:lang w:val="ru-RU"/>
        </w:rPr>
      </w:pPr>
      <w:proofErr w:type="spellStart"/>
      <w:r w:rsidRPr="00B0550A">
        <w:rPr>
          <w:color w:val="000000" w:themeColor="text1"/>
          <w:lang w:val="ru-RU"/>
        </w:rPr>
        <w:t>Изготвил</w:t>
      </w:r>
      <w:proofErr w:type="spellEnd"/>
      <w:r w:rsidRPr="00B0550A">
        <w:rPr>
          <w:color w:val="000000" w:themeColor="text1"/>
          <w:lang w:val="ru-RU"/>
        </w:rPr>
        <w:t>:..............</w:t>
      </w:r>
      <w:r w:rsidR="0011725E">
        <w:rPr>
          <w:color w:val="000000" w:themeColor="text1"/>
          <w:lang w:val="ru-RU"/>
        </w:rPr>
        <w:t>п</w:t>
      </w:r>
      <w:bookmarkStart w:id="13" w:name="_GoBack"/>
      <w:bookmarkEnd w:id="13"/>
      <w:r w:rsidRPr="00B0550A">
        <w:rPr>
          <w:color w:val="000000" w:themeColor="text1"/>
          <w:lang w:val="ru-RU"/>
        </w:rPr>
        <w:t xml:space="preserve">..................... </w:t>
      </w:r>
    </w:p>
    <w:p w14:paraId="093544F7" w14:textId="1A6DB771" w:rsidR="00616AD3" w:rsidRPr="00B0550A" w:rsidRDefault="00616AD3" w:rsidP="00616AD3">
      <w:pPr>
        <w:tabs>
          <w:tab w:val="right" w:pos="9072"/>
        </w:tabs>
        <w:spacing w:line="360" w:lineRule="auto"/>
        <w:rPr>
          <w:color w:val="000000" w:themeColor="text1"/>
          <w:lang w:val="ru-RU"/>
        </w:rPr>
      </w:pPr>
      <w:r w:rsidRPr="00B0550A">
        <w:rPr>
          <w:color w:val="000000" w:themeColor="text1"/>
        </w:rPr>
        <w:t xml:space="preserve">Дата: </w:t>
      </w:r>
      <w:r>
        <w:rPr>
          <w:color w:val="000000" w:themeColor="text1"/>
        </w:rPr>
        <w:t>03</w:t>
      </w:r>
      <w:r w:rsidRPr="00B0550A">
        <w:rPr>
          <w:color w:val="000000" w:themeColor="text1"/>
        </w:rPr>
        <w:t>.0</w:t>
      </w:r>
      <w:r>
        <w:rPr>
          <w:color w:val="000000" w:themeColor="text1"/>
        </w:rPr>
        <w:t>1</w:t>
      </w:r>
      <w:r w:rsidRPr="00B0550A">
        <w:rPr>
          <w:color w:val="000000" w:themeColor="text1"/>
        </w:rPr>
        <w:t>.202</w:t>
      </w:r>
      <w:r w:rsidR="00BE3189">
        <w:rPr>
          <w:color w:val="000000" w:themeColor="text1"/>
        </w:rPr>
        <w:t>5</w:t>
      </w:r>
      <w:r w:rsidRPr="00B0550A">
        <w:rPr>
          <w:color w:val="000000" w:themeColor="text1"/>
        </w:rPr>
        <w:t xml:space="preserve"> г.</w:t>
      </w:r>
      <w:r w:rsidRPr="00B0550A">
        <w:rPr>
          <w:color w:val="000000" w:themeColor="text1"/>
          <w:lang w:val="ru-RU"/>
        </w:rPr>
        <w:tab/>
      </w:r>
      <w:proofErr w:type="spellStart"/>
      <w:r w:rsidRPr="00B0550A">
        <w:rPr>
          <w:color w:val="000000" w:themeColor="text1"/>
          <w:lang w:val="ru-RU"/>
        </w:rPr>
        <w:t>отговорник</w:t>
      </w:r>
      <w:proofErr w:type="spellEnd"/>
      <w:r w:rsidRPr="00B0550A">
        <w:rPr>
          <w:color w:val="000000" w:themeColor="text1"/>
          <w:lang w:val="ru-RU"/>
        </w:rPr>
        <w:t xml:space="preserve"> по </w:t>
      </w:r>
      <w:proofErr w:type="spellStart"/>
      <w:r w:rsidRPr="00B0550A">
        <w:rPr>
          <w:color w:val="000000" w:themeColor="text1"/>
          <w:lang w:val="ru-RU"/>
        </w:rPr>
        <w:t>сертификацията</w:t>
      </w:r>
      <w:proofErr w:type="spellEnd"/>
    </w:p>
    <w:p w14:paraId="5BA37B2A" w14:textId="77777777" w:rsidR="00616AD3" w:rsidRPr="00B0550A" w:rsidRDefault="00616AD3" w:rsidP="00616AD3">
      <w:pPr>
        <w:spacing w:line="360" w:lineRule="auto"/>
        <w:rPr>
          <w:color w:val="000000" w:themeColor="text1"/>
        </w:rPr>
      </w:pPr>
      <w:r w:rsidRPr="00B0550A">
        <w:rPr>
          <w:color w:val="000000" w:themeColor="text1"/>
          <w:lang w:val="en-US"/>
        </w:rPr>
        <w:t xml:space="preserve">                                                                                                  </w:t>
      </w:r>
      <w:r>
        <w:rPr>
          <w:color w:val="000000" w:themeColor="text1"/>
        </w:rPr>
        <w:t xml:space="preserve">                      </w:t>
      </w:r>
      <w:r w:rsidRPr="00B0550A">
        <w:rPr>
          <w:color w:val="000000" w:themeColor="text1"/>
          <w:lang w:val="ru-RU"/>
        </w:rPr>
        <w:t>/</w:t>
      </w:r>
      <w:proofErr w:type="spellStart"/>
      <w:r>
        <w:rPr>
          <w:color w:val="000000" w:themeColor="text1"/>
          <w:lang w:val="ru-RU"/>
        </w:rPr>
        <w:t>Ивона</w:t>
      </w:r>
      <w:proofErr w:type="spellEnd"/>
      <w:r>
        <w:rPr>
          <w:color w:val="000000" w:themeColor="text1"/>
          <w:lang w:val="ru-RU"/>
        </w:rPr>
        <w:t xml:space="preserve"> </w:t>
      </w:r>
      <w:proofErr w:type="spellStart"/>
      <w:r>
        <w:rPr>
          <w:color w:val="000000" w:themeColor="text1"/>
          <w:lang w:val="ru-RU"/>
        </w:rPr>
        <w:t>Русева</w:t>
      </w:r>
      <w:proofErr w:type="spellEnd"/>
      <w:r w:rsidRPr="00B0550A">
        <w:rPr>
          <w:color w:val="000000" w:themeColor="text1"/>
        </w:rPr>
        <w:t>/</w:t>
      </w:r>
    </w:p>
    <w:p w14:paraId="29B8E662" w14:textId="77777777" w:rsidR="00616AD3" w:rsidRPr="00B0550A" w:rsidRDefault="00616AD3" w:rsidP="00616AD3">
      <w:pPr>
        <w:rPr>
          <w:color w:val="000000" w:themeColor="text1"/>
        </w:rPr>
      </w:pPr>
    </w:p>
    <w:p w14:paraId="356AF533" w14:textId="77777777" w:rsidR="00616AD3" w:rsidRPr="00B0550A" w:rsidRDefault="00616AD3" w:rsidP="00616AD3">
      <w:pPr>
        <w:rPr>
          <w:color w:val="000000" w:themeColor="text1"/>
        </w:rPr>
      </w:pPr>
    </w:p>
    <w:p w14:paraId="21E92707" w14:textId="5B4CD45E" w:rsidR="00B920E2" w:rsidRPr="00D46266" w:rsidRDefault="00B920E2" w:rsidP="00D46266">
      <w:pPr>
        <w:spacing w:line="360" w:lineRule="auto"/>
        <w:rPr>
          <w:color w:val="000000" w:themeColor="text1"/>
        </w:rPr>
      </w:pPr>
    </w:p>
    <w:sectPr w:rsidR="00B920E2" w:rsidRPr="00D46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F79E9"/>
    <w:multiLevelType w:val="hybridMultilevel"/>
    <w:tmpl w:val="261ED212"/>
    <w:lvl w:ilvl="0" w:tplc="A7CE1112">
      <w:start w:val="4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0C8E5861"/>
    <w:multiLevelType w:val="hybridMultilevel"/>
    <w:tmpl w:val="CEB47C2A"/>
    <w:lvl w:ilvl="0" w:tplc="3390861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BC477B"/>
    <w:multiLevelType w:val="hybridMultilevel"/>
    <w:tmpl w:val="F4BECCEE"/>
    <w:lvl w:ilvl="0" w:tplc="0240C04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25193E"/>
    <w:multiLevelType w:val="hybridMultilevel"/>
    <w:tmpl w:val="395C0D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D43FC9"/>
    <w:multiLevelType w:val="hybridMultilevel"/>
    <w:tmpl w:val="762E54CC"/>
    <w:lvl w:ilvl="0" w:tplc="62862984">
      <w:start w:val="1"/>
      <w:numFmt w:val="decimal"/>
      <w:lvlText w:val="%1."/>
      <w:lvlJc w:val="left"/>
      <w:pPr>
        <w:ind w:left="1110" w:hanging="360"/>
      </w:pPr>
      <w:rPr>
        <w:rFonts w:hint="default"/>
        <w:b/>
        <w:bCs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17FA0645"/>
    <w:multiLevelType w:val="hybridMultilevel"/>
    <w:tmpl w:val="FDFEA734"/>
    <w:lvl w:ilvl="0" w:tplc="33908614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BA70E7B"/>
    <w:multiLevelType w:val="hybridMultilevel"/>
    <w:tmpl w:val="488CA98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FF7C14"/>
    <w:multiLevelType w:val="hybridMultilevel"/>
    <w:tmpl w:val="409046E8"/>
    <w:lvl w:ilvl="0" w:tplc="0402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6D582E"/>
    <w:multiLevelType w:val="hybridMultilevel"/>
    <w:tmpl w:val="6D189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C2139"/>
    <w:multiLevelType w:val="hybridMultilevel"/>
    <w:tmpl w:val="17F8E8DE"/>
    <w:lvl w:ilvl="0" w:tplc="0402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B8C080E"/>
    <w:multiLevelType w:val="hybridMultilevel"/>
    <w:tmpl w:val="E730D61A"/>
    <w:lvl w:ilvl="0" w:tplc="62862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  <w:bCs/>
        <w:sz w:val="28"/>
        <w:szCs w:val="28"/>
      </w:rPr>
    </w:lvl>
    <w:lvl w:ilvl="1" w:tplc="0402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1" w15:restartNumberingAfterBreak="0">
    <w:nsid w:val="50563F03"/>
    <w:multiLevelType w:val="hybridMultilevel"/>
    <w:tmpl w:val="1EC0FEA0"/>
    <w:lvl w:ilvl="0" w:tplc="0240C0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508365A6"/>
    <w:multiLevelType w:val="hybridMultilevel"/>
    <w:tmpl w:val="D7BCF0FC"/>
    <w:lvl w:ilvl="0" w:tplc="0240C04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4F45ADA"/>
    <w:multiLevelType w:val="hybridMultilevel"/>
    <w:tmpl w:val="DFC08618"/>
    <w:lvl w:ilvl="0" w:tplc="0402000B">
      <w:start w:val="1"/>
      <w:numFmt w:val="bullet"/>
      <w:lvlText w:val=""/>
      <w:lvlJc w:val="left"/>
      <w:pPr>
        <w:ind w:left="26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574D697C"/>
    <w:multiLevelType w:val="hybridMultilevel"/>
    <w:tmpl w:val="7D5E0E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DF1836"/>
    <w:multiLevelType w:val="hybridMultilevel"/>
    <w:tmpl w:val="006C8F52"/>
    <w:lvl w:ilvl="0" w:tplc="A6627B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F406FE5"/>
    <w:multiLevelType w:val="hybridMultilevel"/>
    <w:tmpl w:val="4216BD32"/>
    <w:lvl w:ilvl="0" w:tplc="F43656C8">
      <w:start w:val="1"/>
      <w:numFmt w:val="upperRoman"/>
      <w:lvlText w:val="%1."/>
      <w:lvlJc w:val="left"/>
      <w:pPr>
        <w:ind w:left="1004" w:hanging="720"/>
      </w:pPr>
      <w:rPr>
        <w:b/>
        <w:i w:val="0"/>
        <w:i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12"/>
  </w:num>
  <w:num w:numId="4">
    <w:abstractNumId w:val="9"/>
  </w:num>
  <w:num w:numId="5">
    <w:abstractNumId w:val="6"/>
  </w:num>
  <w:num w:numId="6">
    <w:abstractNumId w:val="14"/>
  </w:num>
  <w:num w:numId="7">
    <w:abstractNumId w:val="2"/>
  </w:num>
  <w:num w:numId="8">
    <w:abstractNumId w:val="10"/>
  </w:num>
  <w:num w:numId="9">
    <w:abstractNumId w:val="4"/>
  </w:num>
  <w:num w:numId="10">
    <w:abstractNumId w:val="15"/>
  </w:num>
  <w:num w:numId="11">
    <w:abstractNumId w:val="16"/>
  </w:num>
  <w:num w:numId="12">
    <w:abstractNumId w:val="13"/>
  </w:num>
  <w:num w:numId="13">
    <w:abstractNumId w:val="11"/>
  </w:num>
  <w:num w:numId="14">
    <w:abstractNumId w:val="8"/>
  </w:num>
  <w:num w:numId="15">
    <w:abstractNumId w:val="3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56E"/>
    <w:rsid w:val="00033F63"/>
    <w:rsid w:val="0011725E"/>
    <w:rsid w:val="001A6B58"/>
    <w:rsid w:val="001F7196"/>
    <w:rsid w:val="00394C6F"/>
    <w:rsid w:val="00504C31"/>
    <w:rsid w:val="00607E0A"/>
    <w:rsid w:val="00616AD3"/>
    <w:rsid w:val="00664103"/>
    <w:rsid w:val="0072290B"/>
    <w:rsid w:val="00764EBF"/>
    <w:rsid w:val="008A556E"/>
    <w:rsid w:val="00A106D2"/>
    <w:rsid w:val="00A175F3"/>
    <w:rsid w:val="00AD7916"/>
    <w:rsid w:val="00AE795A"/>
    <w:rsid w:val="00B04AD1"/>
    <w:rsid w:val="00B35B2E"/>
    <w:rsid w:val="00B920E2"/>
    <w:rsid w:val="00BE3189"/>
    <w:rsid w:val="00D112CA"/>
    <w:rsid w:val="00D46266"/>
    <w:rsid w:val="00E6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D1F2F"/>
  <w15:chartTrackingRefBased/>
  <w15:docId w15:val="{CF74C749-DAA7-4FA1-A781-8583C210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22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290B"/>
    <w:pPr>
      <w:jc w:val="center"/>
    </w:pPr>
    <w:rPr>
      <w:b/>
      <w:sz w:val="22"/>
      <w:szCs w:val="20"/>
      <w:lang w:val="en-US" w:eastAsia="en-US"/>
    </w:rPr>
  </w:style>
  <w:style w:type="character" w:customStyle="1" w:styleId="a4">
    <w:name w:val="Заглавие Знак"/>
    <w:basedOn w:val="a0"/>
    <w:link w:val="a3"/>
    <w:rsid w:val="0072290B"/>
    <w:rPr>
      <w:rFonts w:ascii="Times New Roman" w:eastAsia="Times New Roman" w:hAnsi="Times New Roman" w:cs="Times New Roman"/>
      <w:b/>
      <w:szCs w:val="20"/>
    </w:rPr>
  </w:style>
  <w:style w:type="paragraph" w:styleId="a5">
    <w:name w:val="List Paragraph"/>
    <w:basedOn w:val="a"/>
    <w:uiPriority w:val="34"/>
    <w:qFormat/>
    <w:rsid w:val="0072290B"/>
    <w:pPr>
      <w:ind w:left="720"/>
      <w:contextualSpacing/>
    </w:pPr>
  </w:style>
  <w:style w:type="character" w:customStyle="1" w:styleId="SilvaTextChar2">
    <w:name w:val="Silva Text Char2"/>
    <w:basedOn w:val="a0"/>
    <w:link w:val="SilvaText"/>
    <w:locked/>
    <w:rsid w:val="0072290B"/>
    <w:rPr>
      <w:rFonts w:ascii="Times New Roman" w:eastAsia="Times New Roman" w:hAnsi="Times New Roman" w:cs="Times New Roman"/>
      <w:sz w:val="24"/>
      <w:szCs w:val="24"/>
    </w:rPr>
  </w:style>
  <w:style w:type="paragraph" w:customStyle="1" w:styleId="SilvaText">
    <w:name w:val="Silva Text"/>
    <w:basedOn w:val="a"/>
    <w:link w:val="SilvaTextChar2"/>
    <w:rsid w:val="0072290B"/>
    <w:pPr>
      <w:ind w:firstLine="540"/>
      <w:jc w:val="both"/>
    </w:pPr>
    <w:rPr>
      <w:lang w:val="en-US" w:eastAsia="en-US"/>
    </w:rPr>
  </w:style>
  <w:style w:type="paragraph" w:styleId="a6">
    <w:name w:val="Body Text"/>
    <w:basedOn w:val="a"/>
    <w:link w:val="a7"/>
    <w:rsid w:val="0072290B"/>
    <w:pPr>
      <w:jc w:val="both"/>
    </w:pPr>
    <w:rPr>
      <w:szCs w:val="20"/>
      <w:lang w:val="en-US" w:eastAsia="en-US"/>
    </w:rPr>
  </w:style>
  <w:style w:type="character" w:customStyle="1" w:styleId="a7">
    <w:name w:val="Основен текст Знак"/>
    <w:basedOn w:val="a0"/>
    <w:link w:val="a6"/>
    <w:rsid w:val="0072290B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A6B58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A6B58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2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10</Pages>
  <Words>2746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iveto_13@abv.bg</dc:creator>
  <cp:keywords/>
  <dc:description/>
  <cp:lastModifiedBy>iveto_13@abv.bg</cp:lastModifiedBy>
  <cp:revision>19</cp:revision>
  <cp:lastPrinted>2025-06-02T11:11:00Z</cp:lastPrinted>
  <dcterms:created xsi:type="dcterms:W3CDTF">2024-05-21T05:24:00Z</dcterms:created>
  <dcterms:modified xsi:type="dcterms:W3CDTF">2025-06-06T06:41:00Z</dcterms:modified>
</cp:coreProperties>
</file>